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B0DA" w14:textId="42755030" w:rsidR="00ED0CE7" w:rsidRDefault="00ED0CE7" w:rsidP="004C02B6">
      <w:pPr>
        <w:rPr>
          <w:rFonts w:ascii="Arial" w:hAnsi="Arial" w:cs="SKR HEAD1"/>
          <w:b/>
          <w:bCs/>
          <w:sz w:val="32"/>
          <w:szCs w:val="32"/>
          <w:u w:val="single"/>
          <w:rtl/>
        </w:rPr>
      </w:pPr>
    </w:p>
    <w:p w14:paraId="29921CA0" w14:textId="77777777" w:rsidR="00104B6D" w:rsidRPr="00104B6D" w:rsidRDefault="00104B6D" w:rsidP="00280029">
      <w:pPr>
        <w:jc w:val="center"/>
        <w:rPr>
          <w:rFonts w:ascii="Sakkal Majalla" w:hAnsi="Sakkal Majalla" w:cs="SKR HEAD1"/>
          <w:b/>
          <w:bCs/>
          <w:sz w:val="4"/>
          <w:szCs w:val="4"/>
          <w:u w:val="single"/>
          <w:rtl/>
        </w:rPr>
      </w:pPr>
    </w:p>
    <w:p w14:paraId="6AC91AD0" w14:textId="77777777" w:rsidR="00ED0CE7" w:rsidRDefault="00ED0CE7" w:rsidP="00280029">
      <w:pPr>
        <w:jc w:val="center"/>
        <w:rPr>
          <w:rFonts w:ascii="Sakkal Majalla" w:hAnsi="Sakkal Majalla" w:cs="SKR HEAD1"/>
          <w:b/>
          <w:bCs/>
          <w:sz w:val="28"/>
          <w:szCs w:val="28"/>
          <w:u w:val="single"/>
          <w:rtl/>
        </w:rPr>
      </w:pPr>
    </w:p>
    <w:p w14:paraId="1978BD58" w14:textId="77777777" w:rsidR="004B48BF" w:rsidRPr="00081E4C" w:rsidRDefault="00ED0CE7" w:rsidP="00081E4C">
      <w:pPr>
        <w:bidi/>
        <w:spacing w:after="0" w:line="204" w:lineRule="auto"/>
        <w:jc w:val="center"/>
        <w:rPr>
          <w:rFonts w:ascii="Sakkal Majalla" w:hAnsi="Sakkal Majalla" w:cs="SKR HEAD1"/>
          <w:b/>
          <w:bCs/>
          <w:sz w:val="28"/>
          <w:szCs w:val="28"/>
          <w:rtl/>
        </w:rPr>
      </w:pPr>
      <w:r w:rsidRPr="00081E4C">
        <w:rPr>
          <w:rFonts w:ascii="Sakkal Majalla" w:hAnsi="Sakkal Majalla" w:cs="SKR HEAD1"/>
          <w:b/>
          <w:bCs/>
          <w:sz w:val="28"/>
          <w:szCs w:val="28"/>
          <w:rtl/>
        </w:rPr>
        <w:t xml:space="preserve">شركة </w:t>
      </w:r>
      <w:r w:rsidR="004B48BF" w:rsidRPr="00081E4C">
        <w:rPr>
          <w:rFonts w:ascii="Sakkal Majalla" w:hAnsi="Sakkal Majalla" w:cs="SKR HEAD1" w:hint="cs"/>
          <w:b/>
          <w:bCs/>
          <w:sz w:val="28"/>
          <w:szCs w:val="28"/>
          <w:rtl/>
        </w:rPr>
        <w:t xml:space="preserve">عايد عبدالرحمن العايد للمقاولات </w:t>
      </w:r>
    </w:p>
    <w:p w14:paraId="29FB38B8" w14:textId="74920DF3" w:rsidR="00ED0CE7" w:rsidRPr="00081E4C" w:rsidRDefault="004B48BF" w:rsidP="00081E4C">
      <w:pPr>
        <w:bidi/>
        <w:spacing w:after="0" w:line="204" w:lineRule="auto"/>
        <w:jc w:val="center"/>
        <w:rPr>
          <w:rFonts w:ascii="Sakkal Majalla" w:hAnsi="Sakkal Majalla" w:cs="SKR HEAD1"/>
          <w:b/>
          <w:bCs/>
          <w:sz w:val="28"/>
          <w:szCs w:val="28"/>
        </w:rPr>
      </w:pPr>
      <w:r w:rsidRPr="00081E4C">
        <w:rPr>
          <w:rFonts w:ascii="Sakkal Majalla" w:hAnsi="Sakkal Majalla" w:cs="SKR HEAD1" w:hint="cs"/>
          <w:b/>
          <w:bCs/>
          <w:sz w:val="28"/>
          <w:szCs w:val="28"/>
          <w:rtl/>
        </w:rPr>
        <w:t>(شركة مساهمة مقفلة)</w:t>
      </w:r>
      <w:r w:rsidR="00BF74C0" w:rsidRPr="00081E4C">
        <w:rPr>
          <w:rFonts w:ascii="Sakkal Majalla" w:hAnsi="Sakkal Majalla" w:cs="SKR HEAD1" w:hint="cs"/>
          <w:b/>
          <w:bCs/>
          <w:sz w:val="28"/>
          <w:szCs w:val="28"/>
          <w:rtl/>
        </w:rPr>
        <w:t xml:space="preserve"> </w:t>
      </w:r>
      <w:r w:rsidR="00ED0CE7" w:rsidRPr="00081E4C">
        <w:rPr>
          <w:rFonts w:ascii="Sakkal Majalla" w:hAnsi="Sakkal Majalla" w:cs="SKR HEAD1"/>
          <w:b/>
          <w:bCs/>
          <w:sz w:val="28"/>
          <w:szCs w:val="28"/>
          <w:rtl/>
        </w:rPr>
        <w:t xml:space="preserve"> </w:t>
      </w:r>
    </w:p>
    <w:p w14:paraId="25BBB6F9" w14:textId="781F98AB" w:rsidR="00ED0CE7" w:rsidRPr="00081E4C" w:rsidRDefault="00ED0CE7" w:rsidP="00081E4C">
      <w:pPr>
        <w:bidi/>
        <w:spacing w:after="0" w:line="204" w:lineRule="auto"/>
        <w:jc w:val="center"/>
        <w:rPr>
          <w:rFonts w:ascii="Sakkal Majalla" w:hAnsi="Sakkal Majalla" w:cs="SKR HEAD1"/>
          <w:b/>
          <w:bCs/>
          <w:sz w:val="28"/>
          <w:szCs w:val="28"/>
          <w:rtl/>
        </w:rPr>
      </w:pPr>
      <w:r w:rsidRPr="00081E4C">
        <w:rPr>
          <w:rFonts w:ascii="Sakkal Majalla" w:hAnsi="Sakkal Majalla" w:cs="SKR HEAD1"/>
          <w:b/>
          <w:bCs/>
          <w:sz w:val="28"/>
          <w:szCs w:val="28"/>
          <w:rtl/>
        </w:rPr>
        <w:t>إج</w:t>
      </w:r>
      <w:r w:rsidR="00F47D27" w:rsidRPr="00081E4C">
        <w:rPr>
          <w:rFonts w:ascii="Sakkal Majalla" w:hAnsi="Sakkal Majalla" w:cs="SKR HEAD1" w:hint="cs"/>
          <w:b/>
          <w:bCs/>
          <w:sz w:val="28"/>
          <w:szCs w:val="28"/>
          <w:rtl/>
        </w:rPr>
        <w:t>ــ</w:t>
      </w:r>
      <w:r w:rsidRPr="00081E4C">
        <w:rPr>
          <w:rFonts w:ascii="Sakkal Majalla" w:hAnsi="Sakkal Majalla" w:cs="SKR HEAD1"/>
          <w:b/>
          <w:bCs/>
          <w:sz w:val="28"/>
          <w:szCs w:val="28"/>
          <w:rtl/>
        </w:rPr>
        <w:t>راءات متف</w:t>
      </w:r>
      <w:r w:rsidR="00F47D27" w:rsidRPr="00081E4C">
        <w:rPr>
          <w:rFonts w:ascii="Sakkal Majalla" w:hAnsi="Sakkal Majalla" w:cs="SKR HEAD1" w:hint="cs"/>
          <w:b/>
          <w:bCs/>
          <w:sz w:val="28"/>
          <w:szCs w:val="28"/>
          <w:rtl/>
        </w:rPr>
        <w:t>ـ</w:t>
      </w:r>
      <w:r w:rsidRPr="00081E4C">
        <w:rPr>
          <w:rFonts w:ascii="Sakkal Majalla" w:hAnsi="Sakkal Majalla" w:cs="SKR HEAD1"/>
          <w:b/>
          <w:bCs/>
          <w:sz w:val="28"/>
          <w:szCs w:val="28"/>
          <w:rtl/>
        </w:rPr>
        <w:t>ق عليه</w:t>
      </w:r>
      <w:r w:rsidR="00F47D27" w:rsidRPr="00081E4C">
        <w:rPr>
          <w:rFonts w:ascii="Sakkal Majalla" w:hAnsi="Sakkal Majalla" w:cs="SKR HEAD1" w:hint="cs"/>
          <w:b/>
          <w:bCs/>
          <w:sz w:val="28"/>
          <w:szCs w:val="28"/>
          <w:rtl/>
        </w:rPr>
        <w:t>ـ</w:t>
      </w:r>
      <w:r w:rsidRPr="00081E4C">
        <w:rPr>
          <w:rFonts w:ascii="Sakkal Majalla" w:hAnsi="Sakkal Majalla" w:cs="SKR HEAD1"/>
          <w:b/>
          <w:bCs/>
          <w:sz w:val="28"/>
          <w:szCs w:val="28"/>
          <w:rtl/>
        </w:rPr>
        <w:t xml:space="preserve">ا </w:t>
      </w:r>
    </w:p>
    <w:p w14:paraId="75923838" w14:textId="30E8D0A7" w:rsidR="004B48BF" w:rsidRPr="00081E4C" w:rsidRDefault="00ED0CE7" w:rsidP="00081E4C">
      <w:pPr>
        <w:bidi/>
        <w:spacing w:after="0" w:line="204" w:lineRule="auto"/>
        <w:jc w:val="center"/>
        <w:rPr>
          <w:rFonts w:ascii="Sakkal Majalla" w:hAnsi="Sakkal Majalla" w:cs="SKR HEAD1"/>
          <w:sz w:val="28"/>
          <w:szCs w:val="28"/>
          <w:rtl/>
        </w:rPr>
      </w:pPr>
      <w:r w:rsidRPr="00081E4C">
        <w:rPr>
          <w:rFonts w:ascii="Sakkal Majalla" w:hAnsi="Sakkal Majalla" w:cs="SKR HEAD1"/>
          <w:sz w:val="28"/>
          <w:szCs w:val="28"/>
          <w:rtl/>
        </w:rPr>
        <w:t xml:space="preserve">بشأن </w:t>
      </w:r>
      <w:r w:rsidR="004B48BF" w:rsidRPr="00081E4C">
        <w:rPr>
          <w:rFonts w:ascii="Sakkal Majalla" w:hAnsi="Sakkal Majalla" w:cs="SKR HEAD1" w:hint="cs"/>
          <w:sz w:val="28"/>
          <w:szCs w:val="28"/>
          <w:rtl/>
        </w:rPr>
        <w:t xml:space="preserve"> مدى نظامية تحويلات مالية محددة لكلاً من </w:t>
      </w:r>
    </w:p>
    <w:p w14:paraId="2D6736EA" w14:textId="595A0C33" w:rsidR="00ED0CE7" w:rsidRPr="00081E4C" w:rsidRDefault="004B48BF" w:rsidP="00081E4C">
      <w:pPr>
        <w:bidi/>
        <w:spacing w:after="0" w:line="204" w:lineRule="auto"/>
        <w:jc w:val="center"/>
        <w:rPr>
          <w:rFonts w:ascii="Sakkal Majalla" w:hAnsi="Sakkal Majalla" w:cs="SKR HEAD1"/>
          <w:sz w:val="28"/>
          <w:szCs w:val="28"/>
          <w:rtl/>
        </w:rPr>
      </w:pPr>
      <w:r w:rsidRPr="00081E4C">
        <w:rPr>
          <w:rFonts w:ascii="Sakkal Majalla" w:hAnsi="Sakkal Majalla" w:cs="SKR HEAD1" w:hint="cs"/>
          <w:sz w:val="28"/>
          <w:szCs w:val="28"/>
          <w:rtl/>
        </w:rPr>
        <w:t>السيد/عايد عبدالرحمن العايد، والسيد /أحمد عايد عبدالرحمن العايد</w:t>
      </w:r>
    </w:p>
    <w:p w14:paraId="6BB27B48" w14:textId="06E93C5B" w:rsidR="00ED0CE7" w:rsidRPr="00081E4C" w:rsidRDefault="004B48BF" w:rsidP="00081E4C">
      <w:pPr>
        <w:bidi/>
        <w:spacing w:after="0" w:line="204" w:lineRule="auto"/>
        <w:jc w:val="center"/>
        <w:rPr>
          <w:rFonts w:ascii="Sakkal Majalla" w:hAnsi="Sakkal Majalla" w:cs="SKR HEAD1"/>
          <w:sz w:val="28"/>
          <w:szCs w:val="28"/>
          <w:rtl/>
        </w:rPr>
      </w:pPr>
      <w:r w:rsidRPr="00081E4C">
        <w:rPr>
          <w:rFonts w:ascii="Sakkal Majalla" w:hAnsi="Sakkal Majalla" w:cs="SKR HEAD1" w:hint="cs"/>
          <w:sz w:val="28"/>
          <w:szCs w:val="28"/>
          <w:rtl/>
        </w:rPr>
        <w:t>خلال الفترة من 14ديسمبر2015م حتى 02فبراير 2017م</w:t>
      </w:r>
    </w:p>
    <w:p w14:paraId="4F88C25A" w14:textId="3EAA6541" w:rsidR="00280029" w:rsidRDefault="00280029" w:rsidP="00280029">
      <w:pPr>
        <w:jc w:val="center"/>
        <w:rPr>
          <w:rFonts w:ascii="Sakkal Majalla" w:hAnsi="Sakkal Majalla" w:cs="SKR HEAD1"/>
          <w:b/>
          <w:bCs/>
          <w:sz w:val="28"/>
          <w:szCs w:val="28"/>
          <w:u w:val="single"/>
          <w:rtl/>
        </w:rPr>
      </w:pPr>
    </w:p>
    <w:p w14:paraId="4C94CC1D" w14:textId="77777777" w:rsidR="00280029" w:rsidRDefault="00280029" w:rsidP="00280029">
      <w:pPr>
        <w:jc w:val="center"/>
        <w:rPr>
          <w:rFonts w:ascii="Sakkal Majalla" w:hAnsi="Sakkal Majalla" w:cs="SKR HEAD1"/>
          <w:b/>
          <w:bCs/>
          <w:sz w:val="28"/>
          <w:szCs w:val="28"/>
          <w:u w:val="single"/>
          <w:rtl/>
        </w:rPr>
      </w:pPr>
    </w:p>
    <w:p w14:paraId="03675113" w14:textId="77777777" w:rsidR="00280029" w:rsidRDefault="00280029" w:rsidP="00280029">
      <w:pPr>
        <w:jc w:val="center"/>
        <w:rPr>
          <w:rFonts w:ascii="Sakkal Majalla" w:hAnsi="Sakkal Majalla" w:cs="SKR HEAD1"/>
          <w:b/>
          <w:bCs/>
          <w:sz w:val="28"/>
          <w:szCs w:val="28"/>
          <w:u w:val="single"/>
          <w:rtl/>
        </w:rPr>
      </w:pPr>
    </w:p>
    <w:p w14:paraId="08DC46F2" w14:textId="3A8C13F6" w:rsidR="009708DE" w:rsidRPr="00E125A0" w:rsidRDefault="00280029" w:rsidP="00C3036A">
      <w:pPr>
        <w:jc w:val="center"/>
        <w:rPr>
          <w:rFonts w:ascii="Sakkal Majalla" w:hAnsi="Sakkal Majalla" w:cs="SKR HEAD1"/>
          <w:sz w:val="28"/>
          <w:szCs w:val="28"/>
        </w:rPr>
      </w:pPr>
      <w:r>
        <w:rPr>
          <w:rFonts w:ascii="Sakkal Majalla" w:hAnsi="Sakkal Majalla" w:cs="SKR HEAD1" w:hint="cs"/>
          <w:sz w:val="28"/>
          <w:szCs w:val="28"/>
          <w:rtl/>
        </w:rPr>
        <w:br w:type="page"/>
      </w:r>
    </w:p>
    <w:p w14:paraId="62D2345B" w14:textId="1E7F141B" w:rsidR="00280029" w:rsidRPr="005E7735" w:rsidRDefault="00280029" w:rsidP="00280029">
      <w:pPr>
        <w:jc w:val="center"/>
        <w:rPr>
          <w:rFonts w:ascii="Sakkal Majalla" w:hAnsi="Sakkal Majalla" w:cs="SKR HEAD1"/>
          <w:b/>
          <w:bCs/>
          <w:sz w:val="32"/>
          <w:szCs w:val="32"/>
          <w:u w:val="single"/>
          <w:rtl/>
        </w:rPr>
      </w:pPr>
      <w:r w:rsidRPr="005E7735">
        <w:rPr>
          <w:rFonts w:ascii="Sakkal Majalla" w:hAnsi="Sakkal Majalla" w:cs="SKR HEAD1"/>
          <w:b/>
          <w:bCs/>
          <w:sz w:val="32"/>
          <w:szCs w:val="32"/>
          <w:u w:val="single"/>
          <w:rtl/>
        </w:rPr>
        <w:lastRenderedPageBreak/>
        <w:t>فه</w:t>
      </w:r>
      <w:r w:rsidR="00F47D27">
        <w:rPr>
          <w:rFonts w:ascii="Sakkal Majalla" w:hAnsi="Sakkal Majalla" w:cs="SKR HEAD1" w:hint="cs"/>
          <w:b/>
          <w:bCs/>
          <w:sz w:val="32"/>
          <w:szCs w:val="32"/>
          <w:u w:val="single"/>
          <w:rtl/>
        </w:rPr>
        <w:t>ــ</w:t>
      </w:r>
      <w:r w:rsidRPr="005E7735">
        <w:rPr>
          <w:rFonts w:ascii="Sakkal Majalla" w:hAnsi="Sakkal Majalla" w:cs="SKR HEAD1"/>
          <w:b/>
          <w:bCs/>
          <w:sz w:val="32"/>
          <w:szCs w:val="32"/>
          <w:u w:val="single"/>
          <w:rtl/>
        </w:rPr>
        <w:t>رس المحت</w:t>
      </w:r>
      <w:r w:rsidR="00F47D27">
        <w:rPr>
          <w:rFonts w:ascii="Sakkal Majalla" w:hAnsi="Sakkal Majalla" w:cs="SKR HEAD1" w:hint="cs"/>
          <w:b/>
          <w:bCs/>
          <w:sz w:val="32"/>
          <w:szCs w:val="32"/>
          <w:u w:val="single"/>
          <w:rtl/>
        </w:rPr>
        <w:t>ــ</w:t>
      </w:r>
      <w:r w:rsidRPr="005E7735">
        <w:rPr>
          <w:rFonts w:ascii="Sakkal Majalla" w:hAnsi="Sakkal Majalla" w:cs="SKR HEAD1"/>
          <w:b/>
          <w:bCs/>
          <w:sz w:val="32"/>
          <w:szCs w:val="32"/>
          <w:u w:val="single"/>
          <w:rtl/>
        </w:rPr>
        <w:t>وي</w:t>
      </w:r>
      <w:r w:rsidR="00F47D27">
        <w:rPr>
          <w:rFonts w:ascii="Sakkal Majalla" w:hAnsi="Sakkal Majalla" w:cs="SKR HEAD1" w:hint="cs"/>
          <w:b/>
          <w:bCs/>
          <w:sz w:val="32"/>
          <w:szCs w:val="32"/>
          <w:u w:val="single"/>
          <w:rtl/>
        </w:rPr>
        <w:t>ـــ</w:t>
      </w:r>
      <w:r w:rsidRPr="005E7735">
        <w:rPr>
          <w:rFonts w:ascii="Sakkal Majalla" w:hAnsi="Sakkal Majalla" w:cs="SKR HEAD1"/>
          <w:b/>
          <w:bCs/>
          <w:sz w:val="32"/>
          <w:szCs w:val="32"/>
          <w:u w:val="single"/>
          <w:rtl/>
        </w:rPr>
        <w:t>ات</w:t>
      </w:r>
    </w:p>
    <w:tbl>
      <w:tblPr>
        <w:bidiVisual/>
        <w:tblW w:w="9425" w:type="dxa"/>
        <w:jc w:val="center"/>
        <w:tblLayout w:type="fixed"/>
        <w:tblLook w:val="04A0" w:firstRow="1" w:lastRow="0" w:firstColumn="1" w:lastColumn="0" w:noHBand="0" w:noVBand="1"/>
      </w:tblPr>
      <w:tblGrid>
        <w:gridCol w:w="7901"/>
        <w:gridCol w:w="1524"/>
      </w:tblGrid>
      <w:tr w:rsidR="00280029" w14:paraId="20CD8C84" w14:textId="77777777" w:rsidTr="00C2664D">
        <w:trPr>
          <w:trHeight w:val="581"/>
          <w:jc w:val="center"/>
        </w:trPr>
        <w:tc>
          <w:tcPr>
            <w:tcW w:w="7901" w:type="dxa"/>
            <w:vAlign w:val="center"/>
            <w:hideMark/>
          </w:tcPr>
          <w:p w14:paraId="352F6C83" w14:textId="77777777" w:rsidR="00280029" w:rsidRDefault="00280029">
            <w:pPr>
              <w:spacing w:line="204" w:lineRule="auto"/>
              <w:jc w:val="right"/>
              <w:rPr>
                <w:rFonts w:ascii="Sakkal Majalla" w:hAnsi="Sakkal Majalla" w:cs="Sakkal Majalla"/>
                <w:b/>
                <w:bCs/>
                <w:sz w:val="32"/>
                <w:szCs w:val="32"/>
                <w:rtl/>
              </w:rPr>
            </w:pPr>
            <w:r>
              <w:rPr>
                <w:rFonts w:ascii="Sakkal Majalla" w:hAnsi="Sakkal Majalla" w:cs="Sakkal Majalla"/>
                <w:b/>
                <w:bCs/>
                <w:sz w:val="32"/>
                <w:szCs w:val="32"/>
              </w:rPr>
              <w:tab/>
            </w:r>
          </w:p>
        </w:tc>
        <w:tc>
          <w:tcPr>
            <w:tcW w:w="1524" w:type="dxa"/>
            <w:vAlign w:val="center"/>
            <w:hideMark/>
          </w:tcPr>
          <w:p w14:paraId="7762B52E" w14:textId="77777777" w:rsidR="00280029" w:rsidRPr="005E7735" w:rsidRDefault="00280029" w:rsidP="005E7735">
            <w:pPr>
              <w:jc w:val="center"/>
              <w:rPr>
                <w:rFonts w:ascii="Sakkal Majalla" w:hAnsi="Sakkal Majalla" w:cs="SKR HEAD1"/>
                <w:b/>
                <w:bCs/>
                <w:sz w:val="32"/>
                <w:szCs w:val="32"/>
                <w:u w:val="single"/>
              </w:rPr>
            </w:pPr>
            <w:r w:rsidRPr="005E7735">
              <w:rPr>
                <w:rFonts w:ascii="Sakkal Majalla" w:hAnsi="Sakkal Majalla" w:cs="SKR HEAD1"/>
                <w:b/>
                <w:bCs/>
                <w:sz w:val="32"/>
                <w:szCs w:val="32"/>
                <w:u w:val="single"/>
                <w:rtl/>
              </w:rPr>
              <w:t>صفحة/مرجع</w:t>
            </w:r>
          </w:p>
        </w:tc>
      </w:tr>
      <w:tr w:rsidR="00280029" w14:paraId="7DA0146E" w14:textId="77777777" w:rsidTr="00C2664D">
        <w:trPr>
          <w:trHeight w:val="567"/>
          <w:jc w:val="center"/>
        </w:trPr>
        <w:tc>
          <w:tcPr>
            <w:tcW w:w="7901" w:type="dxa"/>
            <w:vAlign w:val="center"/>
            <w:hideMark/>
          </w:tcPr>
          <w:p w14:paraId="08945F86" w14:textId="77777777" w:rsidR="00280029" w:rsidRPr="00D40B1F" w:rsidRDefault="00280029" w:rsidP="00280029">
            <w:pPr>
              <w:pStyle w:val="a5"/>
              <w:numPr>
                <w:ilvl w:val="0"/>
                <w:numId w:val="26"/>
              </w:numPr>
              <w:bidi/>
              <w:spacing w:after="0" w:line="254" w:lineRule="auto"/>
              <w:rPr>
                <w:rFonts w:ascii="Sakkal Majalla" w:hAnsi="Sakkal Majalla" w:cs="Sakkal Majalla"/>
                <w:sz w:val="24"/>
                <w:szCs w:val="24"/>
                <w:rtl/>
              </w:rPr>
            </w:pPr>
            <w:r w:rsidRPr="00D40B1F">
              <w:rPr>
                <w:rFonts w:ascii="Sakkal Majalla" w:hAnsi="Sakkal Majalla" w:cs="Sakkal Majalla"/>
                <w:sz w:val="24"/>
                <w:szCs w:val="24"/>
                <w:rtl/>
              </w:rPr>
              <w:t>التقرير عن الإجراءات المتفق عليها</w:t>
            </w:r>
          </w:p>
        </w:tc>
        <w:tc>
          <w:tcPr>
            <w:tcW w:w="1524" w:type="dxa"/>
            <w:vAlign w:val="center"/>
            <w:hideMark/>
          </w:tcPr>
          <w:p w14:paraId="3F215AAA" w14:textId="21FEE000" w:rsidR="00280029" w:rsidRPr="00D40B1F" w:rsidRDefault="00E125A0">
            <w:pPr>
              <w:bidi/>
              <w:spacing w:line="254" w:lineRule="auto"/>
              <w:jc w:val="center"/>
              <w:rPr>
                <w:rFonts w:ascii="Sakkal Majalla" w:hAnsi="Sakkal Majalla" w:cs="Sakkal Majalla"/>
                <w:sz w:val="24"/>
                <w:szCs w:val="24"/>
              </w:rPr>
            </w:pPr>
            <w:r w:rsidRPr="00D40B1F">
              <w:rPr>
                <w:rFonts w:ascii="Sakkal Majalla" w:hAnsi="Sakkal Majalla" w:cs="Sakkal Majalla" w:hint="cs"/>
                <w:sz w:val="24"/>
                <w:szCs w:val="24"/>
                <w:rtl/>
              </w:rPr>
              <w:t>3-6</w:t>
            </w:r>
          </w:p>
        </w:tc>
      </w:tr>
      <w:tr w:rsidR="00280029" w14:paraId="24CDE7BD" w14:textId="77777777" w:rsidTr="00C2664D">
        <w:trPr>
          <w:trHeight w:val="567"/>
          <w:jc w:val="center"/>
        </w:trPr>
        <w:tc>
          <w:tcPr>
            <w:tcW w:w="7901" w:type="dxa"/>
            <w:hideMark/>
          </w:tcPr>
          <w:p w14:paraId="013CB6A7" w14:textId="3AA19C86" w:rsidR="00280029" w:rsidRPr="00D40B1F" w:rsidRDefault="005F1F69" w:rsidP="00280029">
            <w:pPr>
              <w:pStyle w:val="a5"/>
              <w:numPr>
                <w:ilvl w:val="0"/>
                <w:numId w:val="26"/>
              </w:numPr>
              <w:bidi/>
              <w:spacing w:after="0" w:line="254" w:lineRule="auto"/>
              <w:rPr>
                <w:rFonts w:ascii="Sakkal Majalla" w:hAnsi="Sakkal Majalla" w:cs="Sakkal Majalla"/>
                <w:sz w:val="24"/>
                <w:szCs w:val="24"/>
                <w:rtl/>
              </w:rPr>
            </w:pPr>
            <w:r w:rsidRPr="00D40B1F">
              <w:rPr>
                <w:rFonts w:ascii="Sakkal Majalla" w:hAnsi="Sakkal Majalla" w:cs="Sakkal Majalla" w:hint="cs"/>
                <w:sz w:val="24"/>
                <w:szCs w:val="24"/>
                <w:rtl/>
              </w:rPr>
              <w:t>المرفقات</w:t>
            </w:r>
          </w:p>
        </w:tc>
        <w:tc>
          <w:tcPr>
            <w:tcW w:w="1524" w:type="dxa"/>
          </w:tcPr>
          <w:p w14:paraId="1137CD5B" w14:textId="3B87ED06" w:rsidR="00280029" w:rsidRPr="00D40B1F" w:rsidRDefault="00280029">
            <w:pPr>
              <w:bidi/>
              <w:spacing w:line="254" w:lineRule="auto"/>
              <w:jc w:val="center"/>
              <w:rPr>
                <w:rFonts w:ascii="Sakkal Majalla" w:hAnsi="Sakkal Majalla" w:cs="Sakkal Majalla"/>
                <w:sz w:val="24"/>
                <w:szCs w:val="24"/>
                <w:highlight w:val="yellow"/>
              </w:rPr>
            </w:pPr>
          </w:p>
        </w:tc>
      </w:tr>
      <w:tr w:rsidR="00280029" w14:paraId="1AC200FD" w14:textId="77777777" w:rsidTr="00C2664D">
        <w:trPr>
          <w:trHeight w:val="567"/>
          <w:jc w:val="center"/>
        </w:trPr>
        <w:tc>
          <w:tcPr>
            <w:tcW w:w="7901" w:type="dxa"/>
            <w:hideMark/>
          </w:tcPr>
          <w:p w14:paraId="0A400E2D" w14:textId="4C086AB4" w:rsidR="00280029" w:rsidRPr="00D40B1F" w:rsidRDefault="00BC6B3A" w:rsidP="00BC6B3A">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عقد تأسيس شركة عايد عبدالرحمن العايد للمقاولات (شركة ذات مسئولية محدودة)</w:t>
            </w:r>
            <w:r w:rsidR="00C33C63" w:rsidRPr="00D40B1F">
              <w:rPr>
                <w:rFonts w:ascii="Sakkal Majalla" w:hAnsi="Sakkal Majalla" w:cs="Sakkal Majalla" w:hint="cs"/>
                <w:sz w:val="24"/>
                <w:szCs w:val="24"/>
                <w:rtl/>
              </w:rPr>
              <w:t>.</w:t>
            </w:r>
            <w:r w:rsidR="00E462BA" w:rsidRPr="00D40B1F">
              <w:rPr>
                <w:rFonts w:ascii="Sakkal Majalla" w:hAnsi="Sakkal Majalla" w:cs="Sakkal Majalla" w:hint="cs"/>
                <w:sz w:val="24"/>
                <w:szCs w:val="24"/>
                <w:rtl/>
              </w:rPr>
              <w:t xml:space="preserve"> </w:t>
            </w:r>
          </w:p>
        </w:tc>
        <w:tc>
          <w:tcPr>
            <w:tcW w:w="1524" w:type="dxa"/>
          </w:tcPr>
          <w:p w14:paraId="566C7B46" w14:textId="689CC396" w:rsidR="00280029" w:rsidRPr="00D40B1F" w:rsidRDefault="00280029">
            <w:pPr>
              <w:bidi/>
              <w:spacing w:line="254" w:lineRule="auto"/>
              <w:jc w:val="center"/>
              <w:rPr>
                <w:rFonts w:ascii="Sakkal Majalla" w:hAnsi="Sakkal Majalla" w:cs="Sakkal Majalla"/>
                <w:sz w:val="24"/>
                <w:szCs w:val="24"/>
                <w:highlight w:val="yellow"/>
              </w:rPr>
            </w:pPr>
          </w:p>
        </w:tc>
      </w:tr>
      <w:tr w:rsidR="00280029" w14:paraId="665B6199" w14:textId="77777777" w:rsidTr="00C2664D">
        <w:trPr>
          <w:trHeight w:val="567"/>
          <w:jc w:val="center"/>
        </w:trPr>
        <w:tc>
          <w:tcPr>
            <w:tcW w:w="7901" w:type="dxa"/>
            <w:hideMark/>
          </w:tcPr>
          <w:p w14:paraId="1FACAFE5" w14:textId="105471EC" w:rsidR="00280029" w:rsidRPr="00D40B1F" w:rsidRDefault="00BC6B3A" w:rsidP="0082393C">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 xml:space="preserve">قرار رقم (ق/62) وتاريخ 14/03/1438هـ الموافق 13/12/2016م بالموافقة على إعلان تحول </w:t>
            </w:r>
            <w:r w:rsidR="008D251F" w:rsidRPr="00D40B1F">
              <w:rPr>
                <w:rFonts w:ascii="Sakkal Majalla" w:hAnsi="Sakkal Majalla" w:cs="Sakkal Majalla" w:hint="cs"/>
                <w:sz w:val="24"/>
                <w:szCs w:val="24"/>
                <w:rtl/>
              </w:rPr>
              <w:t xml:space="preserve"> شركة عايد عبدالرحمن العايد للمقاولات من (شركة ذات مسئولية محدودة )إلى (شركة مساهمة مقفلة )</w:t>
            </w:r>
            <w:r w:rsidR="00C33C63" w:rsidRPr="00D40B1F">
              <w:rPr>
                <w:rFonts w:ascii="Sakkal Majalla" w:hAnsi="Sakkal Majalla" w:cs="Sakkal Majalla" w:hint="cs"/>
                <w:sz w:val="24"/>
                <w:szCs w:val="24"/>
                <w:rtl/>
              </w:rPr>
              <w:t>.</w:t>
            </w:r>
          </w:p>
        </w:tc>
        <w:tc>
          <w:tcPr>
            <w:tcW w:w="1524" w:type="dxa"/>
          </w:tcPr>
          <w:p w14:paraId="3EE4B0B2" w14:textId="61084B79" w:rsidR="00280029" w:rsidRPr="00D40B1F" w:rsidRDefault="00280029">
            <w:pPr>
              <w:bidi/>
              <w:spacing w:line="254" w:lineRule="auto"/>
              <w:jc w:val="center"/>
              <w:rPr>
                <w:rFonts w:ascii="Sakkal Majalla" w:hAnsi="Sakkal Majalla" w:cs="Sakkal Majalla"/>
                <w:sz w:val="24"/>
                <w:szCs w:val="24"/>
                <w:highlight w:val="yellow"/>
                <w:rtl/>
              </w:rPr>
            </w:pPr>
          </w:p>
        </w:tc>
      </w:tr>
      <w:tr w:rsidR="00280029" w14:paraId="6AB2EB8C" w14:textId="77777777" w:rsidTr="00C2664D">
        <w:trPr>
          <w:trHeight w:val="567"/>
          <w:jc w:val="center"/>
        </w:trPr>
        <w:tc>
          <w:tcPr>
            <w:tcW w:w="7901" w:type="dxa"/>
            <w:hideMark/>
          </w:tcPr>
          <w:p w14:paraId="5ABC089E" w14:textId="1676F252" w:rsidR="00280029" w:rsidRPr="00D40B1F" w:rsidRDefault="008D251F" w:rsidP="0082393C">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النظام الأساسي لشركة عايد عبدالرحمن العايد للمقاولات (شركة مساهمة مقفلة).</w:t>
            </w:r>
          </w:p>
        </w:tc>
        <w:tc>
          <w:tcPr>
            <w:tcW w:w="1524" w:type="dxa"/>
          </w:tcPr>
          <w:p w14:paraId="7AA36DA9" w14:textId="16445613" w:rsidR="00280029" w:rsidRPr="00D40B1F" w:rsidRDefault="00280029">
            <w:pPr>
              <w:bidi/>
              <w:spacing w:line="254" w:lineRule="auto"/>
              <w:jc w:val="center"/>
              <w:rPr>
                <w:rFonts w:ascii="Sakkal Majalla" w:hAnsi="Sakkal Majalla" w:cs="Sakkal Majalla"/>
                <w:sz w:val="24"/>
                <w:szCs w:val="24"/>
                <w:highlight w:val="yellow"/>
                <w:rtl/>
              </w:rPr>
            </w:pPr>
          </w:p>
        </w:tc>
      </w:tr>
      <w:tr w:rsidR="00280029" w14:paraId="5C4933EE" w14:textId="77777777" w:rsidTr="00C2664D">
        <w:trPr>
          <w:trHeight w:val="567"/>
          <w:jc w:val="center"/>
        </w:trPr>
        <w:tc>
          <w:tcPr>
            <w:tcW w:w="7901" w:type="dxa"/>
            <w:hideMark/>
          </w:tcPr>
          <w:p w14:paraId="17B98FA6" w14:textId="39201E6D" w:rsidR="001D0A2E" w:rsidRPr="00D40B1F" w:rsidRDefault="008D251F" w:rsidP="008D251F">
            <w:pPr>
              <w:pStyle w:val="a5"/>
              <w:numPr>
                <w:ilvl w:val="0"/>
                <w:numId w:val="27"/>
              </w:numPr>
              <w:bidi/>
              <w:spacing w:after="0" w:line="254" w:lineRule="auto"/>
              <w:ind w:left="957" w:hanging="425"/>
              <w:rPr>
                <w:rFonts w:ascii="Sakkal Majalla" w:hAnsi="Sakkal Majalla" w:cs="Sakkal Majalla"/>
                <w:sz w:val="24"/>
                <w:szCs w:val="24"/>
                <w:rtl/>
              </w:rPr>
            </w:pPr>
            <w:r w:rsidRPr="00D40B1F">
              <w:rPr>
                <w:rFonts w:ascii="Sakkal Majalla" w:hAnsi="Sakkal Majalla" w:cs="Sakkal Majalla" w:hint="cs"/>
                <w:sz w:val="24"/>
                <w:szCs w:val="24"/>
                <w:rtl/>
              </w:rPr>
              <w:t>السجل التجاري لشركة عايد عبدالرحمن العايد للمقاولات (شركة مساهمة مقفلة).</w:t>
            </w:r>
          </w:p>
        </w:tc>
        <w:tc>
          <w:tcPr>
            <w:tcW w:w="1524" w:type="dxa"/>
          </w:tcPr>
          <w:p w14:paraId="44C88954" w14:textId="5721E33F" w:rsidR="00280029" w:rsidRPr="00D40B1F" w:rsidRDefault="00280029">
            <w:pPr>
              <w:bidi/>
              <w:spacing w:line="254" w:lineRule="auto"/>
              <w:jc w:val="center"/>
              <w:rPr>
                <w:rFonts w:ascii="Sakkal Majalla" w:hAnsi="Sakkal Majalla" w:cs="Sakkal Majalla"/>
                <w:sz w:val="24"/>
                <w:szCs w:val="24"/>
                <w:highlight w:val="yellow"/>
                <w:rtl/>
              </w:rPr>
            </w:pPr>
          </w:p>
        </w:tc>
      </w:tr>
      <w:tr w:rsidR="00280029" w14:paraId="54A16AAD" w14:textId="77777777" w:rsidTr="00C2664D">
        <w:trPr>
          <w:trHeight w:val="567"/>
          <w:jc w:val="center"/>
        </w:trPr>
        <w:tc>
          <w:tcPr>
            <w:tcW w:w="7901" w:type="dxa"/>
            <w:hideMark/>
          </w:tcPr>
          <w:p w14:paraId="7F5A182F" w14:textId="03CCC600" w:rsidR="00280029" w:rsidRPr="00D40B1F" w:rsidRDefault="00C2664D" w:rsidP="0082393C">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 xml:space="preserve">كشف حساب جاري الشيخ/ عايد عبدالرحمن العايد من 01/01/2015م حتى31/12/2015م </w:t>
            </w:r>
            <w:r w:rsidR="00967300" w:rsidRPr="00D40B1F">
              <w:rPr>
                <w:rFonts w:ascii="Sakkal Majalla" w:hAnsi="Sakkal Majalla" w:cs="Sakkal Majalla" w:hint="cs"/>
                <w:sz w:val="24"/>
                <w:szCs w:val="24"/>
                <w:rtl/>
              </w:rPr>
              <w:t>.</w:t>
            </w:r>
          </w:p>
        </w:tc>
        <w:tc>
          <w:tcPr>
            <w:tcW w:w="1524" w:type="dxa"/>
          </w:tcPr>
          <w:p w14:paraId="3E5EC467" w14:textId="4A17CB64" w:rsidR="00280029" w:rsidRPr="00D40B1F" w:rsidRDefault="00280029">
            <w:pPr>
              <w:bidi/>
              <w:spacing w:line="254" w:lineRule="auto"/>
              <w:jc w:val="center"/>
              <w:rPr>
                <w:rFonts w:ascii="Sakkal Majalla" w:hAnsi="Sakkal Majalla" w:cs="Sakkal Majalla"/>
                <w:sz w:val="24"/>
                <w:szCs w:val="24"/>
                <w:highlight w:val="yellow"/>
                <w:rtl/>
              </w:rPr>
            </w:pPr>
          </w:p>
        </w:tc>
      </w:tr>
      <w:tr w:rsidR="00280029" w14:paraId="4AA88B9A" w14:textId="77777777" w:rsidTr="00C2664D">
        <w:trPr>
          <w:trHeight w:val="567"/>
          <w:jc w:val="center"/>
        </w:trPr>
        <w:tc>
          <w:tcPr>
            <w:tcW w:w="7901" w:type="dxa"/>
            <w:hideMark/>
          </w:tcPr>
          <w:p w14:paraId="4F863EB8" w14:textId="0704CBDF" w:rsidR="00280029" w:rsidRPr="00D40B1F" w:rsidRDefault="00C2664D" w:rsidP="0082393C">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 xml:space="preserve">صورة قيد رقم (1512087) بتاريخ 14/12/2015م المتضمن تحويلات من الشيخ /عايد عبدالرحمن العايد للحسابات البنكية للشركة </w:t>
            </w:r>
            <w:r w:rsidR="00670FDA" w:rsidRPr="00D40B1F">
              <w:rPr>
                <w:rFonts w:ascii="Sakkal Majalla" w:hAnsi="Sakkal Majalla" w:cs="Sakkal Majalla" w:hint="cs"/>
                <w:sz w:val="24"/>
                <w:szCs w:val="24"/>
                <w:rtl/>
              </w:rPr>
              <w:t>.</w:t>
            </w:r>
          </w:p>
        </w:tc>
        <w:tc>
          <w:tcPr>
            <w:tcW w:w="1524" w:type="dxa"/>
          </w:tcPr>
          <w:p w14:paraId="6C210ACF" w14:textId="0DE29D90" w:rsidR="00280029" w:rsidRPr="00D40B1F" w:rsidRDefault="00280029">
            <w:pPr>
              <w:bidi/>
              <w:spacing w:line="254" w:lineRule="auto"/>
              <w:jc w:val="center"/>
              <w:rPr>
                <w:rFonts w:ascii="Sakkal Majalla" w:hAnsi="Sakkal Majalla" w:cs="Sakkal Majalla"/>
                <w:sz w:val="24"/>
                <w:szCs w:val="24"/>
                <w:highlight w:val="yellow"/>
                <w:rtl/>
              </w:rPr>
            </w:pPr>
          </w:p>
        </w:tc>
      </w:tr>
      <w:tr w:rsidR="00C2664D" w14:paraId="69DB1303" w14:textId="77777777" w:rsidTr="00C2664D">
        <w:trPr>
          <w:trHeight w:val="567"/>
          <w:jc w:val="center"/>
        </w:trPr>
        <w:tc>
          <w:tcPr>
            <w:tcW w:w="7901" w:type="dxa"/>
          </w:tcPr>
          <w:p w14:paraId="10D82A6D" w14:textId="02C72F38" w:rsidR="00C2664D" w:rsidRPr="00D40B1F" w:rsidRDefault="00866700" w:rsidP="00866700">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كشف حساب جاري الشيخ/ عايد عبدالرحمن العايد من 01/01/2016م حتى31/12/2016م .</w:t>
            </w:r>
          </w:p>
        </w:tc>
        <w:tc>
          <w:tcPr>
            <w:tcW w:w="1524" w:type="dxa"/>
          </w:tcPr>
          <w:p w14:paraId="4FE0459A" w14:textId="77777777" w:rsidR="00C2664D" w:rsidRPr="00D40B1F" w:rsidRDefault="00C2664D">
            <w:pPr>
              <w:bidi/>
              <w:spacing w:line="254" w:lineRule="auto"/>
              <w:jc w:val="center"/>
              <w:rPr>
                <w:rFonts w:ascii="Sakkal Majalla" w:hAnsi="Sakkal Majalla" w:cs="Sakkal Majalla"/>
                <w:sz w:val="24"/>
                <w:szCs w:val="24"/>
                <w:highlight w:val="yellow"/>
                <w:rtl/>
              </w:rPr>
            </w:pPr>
          </w:p>
        </w:tc>
      </w:tr>
      <w:tr w:rsidR="00866700" w14:paraId="79E436EA" w14:textId="77777777" w:rsidTr="00C2664D">
        <w:trPr>
          <w:trHeight w:val="567"/>
          <w:jc w:val="center"/>
        </w:trPr>
        <w:tc>
          <w:tcPr>
            <w:tcW w:w="7901" w:type="dxa"/>
          </w:tcPr>
          <w:p w14:paraId="435544B6" w14:textId="3BF1C82A" w:rsidR="00866700" w:rsidRPr="00D40B1F" w:rsidRDefault="00866700" w:rsidP="00866700">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 xml:space="preserve">كشف حساب أستاذ مساعد  حصة/أحمد عايد عبدالرحمن العايد </w:t>
            </w:r>
            <w:r w:rsidR="00E87545" w:rsidRPr="00D40B1F">
              <w:rPr>
                <w:rFonts w:ascii="Sakkal Majalla" w:hAnsi="Sakkal Majalla" w:cs="Sakkal Majalla" w:hint="cs"/>
                <w:sz w:val="24"/>
                <w:szCs w:val="24"/>
                <w:rtl/>
              </w:rPr>
              <w:t>من 01/01/2016م حتى31/12/2016م .</w:t>
            </w:r>
          </w:p>
        </w:tc>
        <w:tc>
          <w:tcPr>
            <w:tcW w:w="1524" w:type="dxa"/>
          </w:tcPr>
          <w:p w14:paraId="3939CFC3" w14:textId="77777777" w:rsidR="00866700" w:rsidRPr="00D40B1F" w:rsidRDefault="00866700">
            <w:pPr>
              <w:bidi/>
              <w:spacing w:line="254" w:lineRule="auto"/>
              <w:jc w:val="center"/>
              <w:rPr>
                <w:rFonts w:ascii="Sakkal Majalla" w:hAnsi="Sakkal Majalla" w:cs="Sakkal Majalla"/>
                <w:sz w:val="24"/>
                <w:szCs w:val="24"/>
                <w:highlight w:val="yellow"/>
                <w:rtl/>
              </w:rPr>
            </w:pPr>
          </w:p>
        </w:tc>
      </w:tr>
      <w:tr w:rsidR="00866700" w14:paraId="60FF8F46" w14:textId="77777777" w:rsidTr="00C2664D">
        <w:trPr>
          <w:trHeight w:val="567"/>
          <w:jc w:val="center"/>
        </w:trPr>
        <w:tc>
          <w:tcPr>
            <w:tcW w:w="7901" w:type="dxa"/>
          </w:tcPr>
          <w:p w14:paraId="599E3B25" w14:textId="1F604423" w:rsidR="00866700" w:rsidRPr="00D40B1F" w:rsidRDefault="00E87545" w:rsidP="00E87545">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صورة قيد رقم (1612005) بتاريخ 16/12/2016م المتضمن تحويل من حساب شركة /العايد في بنك الرياض لحساب السيد/أحمد عايد عبدالرحمن العايد (تم إثبات المديونية بالقيد على حساب مصنع ليات العايد).</w:t>
            </w:r>
          </w:p>
        </w:tc>
        <w:tc>
          <w:tcPr>
            <w:tcW w:w="1524" w:type="dxa"/>
          </w:tcPr>
          <w:p w14:paraId="264FDDE0" w14:textId="77777777" w:rsidR="00866700" w:rsidRPr="00D40B1F" w:rsidRDefault="00866700">
            <w:pPr>
              <w:bidi/>
              <w:spacing w:line="254" w:lineRule="auto"/>
              <w:jc w:val="center"/>
              <w:rPr>
                <w:rFonts w:ascii="Sakkal Majalla" w:hAnsi="Sakkal Majalla" w:cs="Sakkal Majalla"/>
                <w:sz w:val="24"/>
                <w:szCs w:val="24"/>
                <w:highlight w:val="yellow"/>
                <w:rtl/>
              </w:rPr>
            </w:pPr>
          </w:p>
        </w:tc>
      </w:tr>
      <w:tr w:rsidR="00866700" w14:paraId="6E587311" w14:textId="77777777" w:rsidTr="00C2664D">
        <w:trPr>
          <w:trHeight w:val="567"/>
          <w:jc w:val="center"/>
        </w:trPr>
        <w:tc>
          <w:tcPr>
            <w:tcW w:w="7901" w:type="dxa"/>
          </w:tcPr>
          <w:p w14:paraId="5493ED5F" w14:textId="00C2984A" w:rsidR="00866700" w:rsidRPr="00D40B1F" w:rsidRDefault="00E87545" w:rsidP="00E87545">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صورة قيد رقم (188) بتاريخ 29/12/2016م المتضمن تحويل من حساب شركة /العايد في البنك الأهلي  لحساب السيد/أحمد عايد عبدالرحمن العايد.</w:t>
            </w:r>
          </w:p>
        </w:tc>
        <w:tc>
          <w:tcPr>
            <w:tcW w:w="1524" w:type="dxa"/>
          </w:tcPr>
          <w:p w14:paraId="4A064A2D" w14:textId="77777777" w:rsidR="00866700" w:rsidRPr="00D40B1F" w:rsidRDefault="00866700">
            <w:pPr>
              <w:bidi/>
              <w:spacing w:line="254" w:lineRule="auto"/>
              <w:jc w:val="center"/>
              <w:rPr>
                <w:rFonts w:ascii="Sakkal Majalla" w:hAnsi="Sakkal Majalla" w:cs="Sakkal Majalla"/>
                <w:sz w:val="24"/>
                <w:szCs w:val="24"/>
                <w:highlight w:val="yellow"/>
                <w:rtl/>
              </w:rPr>
            </w:pPr>
          </w:p>
        </w:tc>
      </w:tr>
      <w:tr w:rsidR="00866700" w14:paraId="5F5030BD" w14:textId="77777777" w:rsidTr="00C2664D">
        <w:trPr>
          <w:trHeight w:val="567"/>
          <w:jc w:val="center"/>
        </w:trPr>
        <w:tc>
          <w:tcPr>
            <w:tcW w:w="7901" w:type="dxa"/>
          </w:tcPr>
          <w:p w14:paraId="2A38D60C" w14:textId="584AC613" w:rsidR="00866700" w:rsidRPr="00D40B1F" w:rsidRDefault="00E87545" w:rsidP="00E87545">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صورة قيد رقم (189) بتاريخ 29/12/2016م المتضمن تحويل من حساب شركة /العايد في مصرف الراجحي  لحساب السيد/أحمد عايد عبدالرحمن العايد.</w:t>
            </w:r>
          </w:p>
        </w:tc>
        <w:tc>
          <w:tcPr>
            <w:tcW w:w="1524" w:type="dxa"/>
          </w:tcPr>
          <w:p w14:paraId="61784DDE" w14:textId="77777777" w:rsidR="00866700" w:rsidRPr="00D40B1F" w:rsidRDefault="00866700">
            <w:pPr>
              <w:bidi/>
              <w:spacing w:line="254" w:lineRule="auto"/>
              <w:jc w:val="center"/>
              <w:rPr>
                <w:rFonts w:ascii="Sakkal Majalla" w:hAnsi="Sakkal Majalla" w:cs="Sakkal Majalla"/>
                <w:sz w:val="24"/>
                <w:szCs w:val="24"/>
                <w:highlight w:val="yellow"/>
                <w:rtl/>
              </w:rPr>
            </w:pPr>
          </w:p>
        </w:tc>
      </w:tr>
      <w:tr w:rsidR="00E87545" w14:paraId="14D9AA5F" w14:textId="77777777" w:rsidTr="00C2664D">
        <w:trPr>
          <w:trHeight w:val="567"/>
          <w:jc w:val="center"/>
        </w:trPr>
        <w:tc>
          <w:tcPr>
            <w:tcW w:w="7901" w:type="dxa"/>
          </w:tcPr>
          <w:p w14:paraId="601167FA" w14:textId="2A5F670C" w:rsidR="00E87545" w:rsidRPr="00D40B1F" w:rsidRDefault="00DB517B" w:rsidP="000E36F2">
            <w:pPr>
              <w:pStyle w:val="a5"/>
              <w:numPr>
                <w:ilvl w:val="0"/>
                <w:numId w:val="27"/>
              </w:numPr>
              <w:bidi/>
              <w:spacing w:after="0" w:line="254" w:lineRule="auto"/>
              <w:ind w:left="957" w:hanging="425"/>
              <w:jc w:val="both"/>
              <w:rPr>
                <w:rFonts w:ascii="Sakkal Majalla" w:hAnsi="Sakkal Majalla" w:cs="Sakkal Majalla"/>
                <w:sz w:val="24"/>
                <w:szCs w:val="24"/>
                <w:rtl/>
              </w:rPr>
            </w:pPr>
            <w:r w:rsidRPr="00DB517B">
              <w:rPr>
                <w:rFonts w:ascii="Sakkal Majalla" w:hAnsi="Sakkal Majalla" w:cs="Sakkal Majalla" w:hint="cs"/>
                <w:sz w:val="24"/>
                <w:szCs w:val="24"/>
                <w:rtl/>
              </w:rPr>
              <w:t>صورة سند صرف حوالة رقم199 وتاريخ02/01/2017م مرفقاً به صور من كشف حساب الشركة لدى البنك الأهلي متضمنا إعادة تحويل مبالغ من حساب السيد /أحمد عايد عبدالرحمن العايد (وهي المبالغ التي سبق  تحويلها في نهاية عام2016م للسيد/ أحمد عايد عبدالرحمن العايد)</w:t>
            </w:r>
            <w:r w:rsidR="00E87545" w:rsidRPr="00D40B1F">
              <w:rPr>
                <w:rFonts w:ascii="Sakkal Majalla" w:hAnsi="Sakkal Majalla" w:cs="Sakkal Majalla" w:hint="cs"/>
                <w:sz w:val="24"/>
                <w:szCs w:val="24"/>
                <w:rtl/>
              </w:rPr>
              <w:t>.</w:t>
            </w:r>
          </w:p>
        </w:tc>
        <w:tc>
          <w:tcPr>
            <w:tcW w:w="1524" w:type="dxa"/>
          </w:tcPr>
          <w:p w14:paraId="16CEC148" w14:textId="77777777" w:rsidR="00E87545" w:rsidRPr="00D40B1F" w:rsidRDefault="00E87545">
            <w:pPr>
              <w:bidi/>
              <w:spacing w:line="254" w:lineRule="auto"/>
              <w:jc w:val="center"/>
              <w:rPr>
                <w:rFonts w:ascii="Sakkal Majalla" w:hAnsi="Sakkal Majalla" w:cs="Sakkal Majalla"/>
                <w:sz w:val="24"/>
                <w:szCs w:val="24"/>
                <w:highlight w:val="yellow"/>
                <w:rtl/>
              </w:rPr>
            </w:pPr>
          </w:p>
        </w:tc>
      </w:tr>
      <w:tr w:rsidR="00E87545" w14:paraId="02522CAE" w14:textId="77777777" w:rsidTr="00C2664D">
        <w:trPr>
          <w:trHeight w:val="567"/>
          <w:jc w:val="center"/>
        </w:trPr>
        <w:tc>
          <w:tcPr>
            <w:tcW w:w="7901" w:type="dxa"/>
          </w:tcPr>
          <w:p w14:paraId="1CA03406" w14:textId="0B0C1E52" w:rsidR="00E87545" w:rsidRPr="00D40B1F" w:rsidRDefault="00DB517B" w:rsidP="00DB517B">
            <w:pPr>
              <w:pStyle w:val="a5"/>
              <w:numPr>
                <w:ilvl w:val="0"/>
                <w:numId w:val="27"/>
              </w:numPr>
              <w:bidi/>
              <w:spacing w:after="0" w:line="254" w:lineRule="auto"/>
              <w:ind w:left="957" w:hanging="425"/>
              <w:jc w:val="both"/>
              <w:rPr>
                <w:rFonts w:ascii="Sakkal Majalla" w:hAnsi="Sakkal Majalla" w:cs="Sakkal Majalla"/>
                <w:sz w:val="24"/>
                <w:szCs w:val="24"/>
                <w:rtl/>
              </w:rPr>
            </w:pPr>
            <w:r w:rsidRPr="00DB517B">
              <w:rPr>
                <w:rFonts w:ascii="Sakkal Majalla" w:hAnsi="Sakkal Majalla" w:cs="Sakkal Majalla" w:hint="cs"/>
                <w:sz w:val="24"/>
                <w:szCs w:val="24"/>
                <w:rtl/>
              </w:rPr>
              <w:t>كشف حساب أستاذ مساعد  حصة/أحمد عايد عبدالرحمن العايد من 01/01/2017م حتى31/12/2017م .</w:t>
            </w:r>
          </w:p>
        </w:tc>
        <w:tc>
          <w:tcPr>
            <w:tcW w:w="1524" w:type="dxa"/>
          </w:tcPr>
          <w:p w14:paraId="48F88D51" w14:textId="77777777" w:rsidR="00E87545" w:rsidRPr="00D40B1F" w:rsidRDefault="00E87545">
            <w:pPr>
              <w:bidi/>
              <w:spacing w:line="254" w:lineRule="auto"/>
              <w:jc w:val="center"/>
              <w:rPr>
                <w:rFonts w:ascii="Sakkal Majalla" w:hAnsi="Sakkal Majalla" w:cs="Sakkal Majalla"/>
                <w:sz w:val="24"/>
                <w:szCs w:val="24"/>
                <w:highlight w:val="yellow"/>
                <w:rtl/>
              </w:rPr>
            </w:pPr>
          </w:p>
        </w:tc>
      </w:tr>
      <w:tr w:rsidR="00E87545" w14:paraId="29534B52" w14:textId="77777777" w:rsidTr="00C2664D">
        <w:trPr>
          <w:trHeight w:val="567"/>
          <w:jc w:val="center"/>
        </w:trPr>
        <w:tc>
          <w:tcPr>
            <w:tcW w:w="7901" w:type="dxa"/>
          </w:tcPr>
          <w:p w14:paraId="6DF0F49E" w14:textId="739AF494" w:rsidR="00E87545" w:rsidRPr="00D40B1F" w:rsidRDefault="00642501" w:rsidP="00E87545">
            <w:pPr>
              <w:pStyle w:val="a5"/>
              <w:numPr>
                <w:ilvl w:val="0"/>
                <w:numId w:val="27"/>
              </w:numPr>
              <w:bidi/>
              <w:spacing w:after="0" w:line="254" w:lineRule="auto"/>
              <w:ind w:left="957" w:hanging="425"/>
              <w:jc w:val="both"/>
              <w:rPr>
                <w:rFonts w:ascii="Sakkal Majalla" w:hAnsi="Sakkal Majalla" w:cs="Sakkal Majalla"/>
                <w:sz w:val="24"/>
                <w:szCs w:val="24"/>
                <w:rtl/>
              </w:rPr>
            </w:pPr>
            <w:r w:rsidRPr="00D40B1F">
              <w:rPr>
                <w:rFonts w:ascii="Sakkal Majalla" w:hAnsi="Sakkal Majalla" w:cs="Sakkal Majalla" w:hint="cs"/>
                <w:sz w:val="24"/>
                <w:szCs w:val="24"/>
                <w:rtl/>
              </w:rPr>
              <w:t xml:space="preserve">صورة من المادة رقم </w:t>
            </w:r>
            <w:r w:rsidR="00D40B1F" w:rsidRPr="00D40B1F">
              <w:rPr>
                <w:rFonts w:ascii="Sakkal Majalla" w:hAnsi="Sakkal Majalla" w:cs="Sakkal Majalla" w:hint="cs"/>
                <w:sz w:val="24"/>
                <w:szCs w:val="24"/>
                <w:rtl/>
              </w:rPr>
              <w:t>(72 )من نظام الشركات السعودي الخاصة بتقديم القروض لأعضاء مجلس الإدارة.</w:t>
            </w:r>
          </w:p>
        </w:tc>
        <w:tc>
          <w:tcPr>
            <w:tcW w:w="1524" w:type="dxa"/>
          </w:tcPr>
          <w:p w14:paraId="4FE5434A" w14:textId="77777777" w:rsidR="00E87545" w:rsidRPr="00D40B1F" w:rsidRDefault="00E87545">
            <w:pPr>
              <w:bidi/>
              <w:spacing w:line="254" w:lineRule="auto"/>
              <w:jc w:val="center"/>
              <w:rPr>
                <w:rFonts w:ascii="Sakkal Majalla" w:hAnsi="Sakkal Majalla" w:cs="Sakkal Majalla"/>
                <w:sz w:val="24"/>
                <w:szCs w:val="24"/>
                <w:highlight w:val="yellow"/>
                <w:rtl/>
              </w:rPr>
            </w:pPr>
          </w:p>
        </w:tc>
      </w:tr>
    </w:tbl>
    <w:p w14:paraId="3ADE57E7" w14:textId="77777777" w:rsidR="00012C2B" w:rsidRDefault="00012C2B" w:rsidP="00012C2B">
      <w:pPr>
        <w:bidi/>
        <w:spacing w:line="204" w:lineRule="auto"/>
        <w:rPr>
          <w:rFonts w:ascii="Sakkal Majalla" w:hAnsi="Sakkal Majalla" w:cs="SKR HEAD1"/>
          <w:b/>
          <w:bCs/>
          <w:sz w:val="32"/>
          <w:szCs w:val="32"/>
          <w:u w:val="single"/>
          <w:rtl/>
        </w:rPr>
      </w:pPr>
    </w:p>
    <w:p w14:paraId="392E4A28" w14:textId="77777777" w:rsidR="00DD6EBA" w:rsidRDefault="00DD6EBA" w:rsidP="00012C2B">
      <w:pPr>
        <w:bidi/>
        <w:spacing w:line="204" w:lineRule="auto"/>
        <w:ind w:left="-1"/>
        <w:jc w:val="center"/>
        <w:rPr>
          <w:rFonts w:ascii="Sakkal Majalla" w:hAnsi="Sakkal Majalla" w:cs="SKR HEAD1"/>
          <w:b/>
          <w:bCs/>
          <w:sz w:val="28"/>
          <w:szCs w:val="28"/>
          <w:u w:val="single"/>
          <w:rtl/>
        </w:rPr>
      </w:pPr>
    </w:p>
    <w:p w14:paraId="526793D6" w14:textId="3DB3E393" w:rsidR="00D40B1F" w:rsidRPr="004A1F6C" w:rsidRDefault="000F688C" w:rsidP="00DD6EBA">
      <w:pPr>
        <w:bidi/>
        <w:spacing w:line="204" w:lineRule="auto"/>
        <w:ind w:left="-1"/>
        <w:jc w:val="center"/>
        <w:rPr>
          <w:rFonts w:ascii="Sakkal Majalla" w:hAnsi="Sakkal Majalla" w:cs="SKR HEAD1"/>
          <w:b/>
          <w:bCs/>
          <w:sz w:val="28"/>
          <w:szCs w:val="28"/>
          <w:u w:val="single"/>
          <w:rtl/>
        </w:rPr>
      </w:pPr>
      <w:r w:rsidRPr="004A1F6C">
        <w:rPr>
          <w:rFonts w:ascii="Sakkal Majalla" w:hAnsi="Sakkal Majalla" w:cs="SKR HEAD1"/>
          <w:b/>
          <w:bCs/>
          <w:sz w:val="28"/>
          <w:szCs w:val="28"/>
          <w:u w:val="single"/>
          <w:rtl/>
        </w:rPr>
        <w:lastRenderedPageBreak/>
        <w:t>تقرير الإجراءات المتفق</w:t>
      </w:r>
      <w:r w:rsidR="005F1F69" w:rsidRPr="004A1F6C">
        <w:rPr>
          <w:rFonts w:ascii="Sakkal Majalla" w:hAnsi="Sakkal Majalla" w:cs="SKR HEAD1"/>
          <w:b/>
          <w:bCs/>
          <w:sz w:val="28"/>
          <w:szCs w:val="28"/>
          <w:u w:val="single"/>
          <w:rtl/>
        </w:rPr>
        <w:t xml:space="preserve"> عليها</w:t>
      </w:r>
      <w:r w:rsidRPr="004A1F6C">
        <w:rPr>
          <w:rFonts w:ascii="Sakkal Majalla" w:hAnsi="Sakkal Majalla" w:cs="SKR HEAD1"/>
          <w:b/>
          <w:bCs/>
          <w:sz w:val="28"/>
          <w:szCs w:val="28"/>
          <w:u w:val="single"/>
          <w:rtl/>
        </w:rPr>
        <w:t xml:space="preserve"> </w:t>
      </w:r>
      <w:proofErr w:type="gramStart"/>
      <w:r w:rsidR="00D40B1F" w:rsidRPr="004A1F6C">
        <w:rPr>
          <w:rFonts w:ascii="Sakkal Majalla" w:hAnsi="Sakkal Majalla" w:cs="SKR HEAD1"/>
          <w:b/>
          <w:bCs/>
          <w:sz w:val="28"/>
          <w:szCs w:val="28"/>
          <w:u w:val="single"/>
          <w:rtl/>
        </w:rPr>
        <w:t xml:space="preserve">بشأن </w:t>
      </w:r>
      <w:r w:rsidR="00D40B1F" w:rsidRPr="004A1F6C">
        <w:rPr>
          <w:rFonts w:ascii="Sakkal Majalla" w:hAnsi="Sakkal Majalla" w:cs="SKR HEAD1" w:hint="cs"/>
          <w:b/>
          <w:bCs/>
          <w:sz w:val="28"/>
          <w:szCs w:val="28"/>
          <w:u w:val="single"/>
          <w:rtl/>
        </w:rPr>
        <w:t xml:space="preserve"> مدى</w:t>
      </w:r>
      <w:proofErr w:type="gramEnd"/>
      <w:r w:rsidR="00D40B1F" w:rsidRPr="004A1F6C">
        <w:rPr>
          <w:rFonts w:ascii="Sakkal Majalla" w:hAnsi="Sakkal Majalla" w:cs="SKR HEAD1" w:hint="cs"/>
          <w:b/>
          <w:bCs/>
          <w:sz w:val="28"/>
          <w:szCs w:val="28"/>
          <w:u w:val="single"/>
          <w:rtl/>
        </w:rPr>
        <w:t xml:space="preserve"> نظامية تحويلات مالية محددة لكلاً من </w:t>
      </w:r>
    </w:p>
    <w:p w14:paraId="6A9F617D" w14:textId="77777777" w:rsidR="00D40B1F" w:rsidRPr="004A1F6C" w:rsidRDefault="00D40B1F" w:rsidP="00D40B1F">
      <w:pPr>
        <w:bidi/>
        <w:spacing w:line="204" w:lineRule="auto"/>
        <w:ind w:left="-1"/>
        <w:jc w:val="center"/>
        <w:rPr>
          <w:rFonts w:ascii="Sakkal Majalla" w:hAnsi="Sakkal Majalla" w:cs="SKR HEAD1"/>
          <w:b/>
          <w:bCs/>
          <w:sz w:val="28"/>
          <w:szCs w:val="28"/>
          <w:u w:val="single"/>
          <w:rtl/>
        </w:rPr>
      </w:pPr>
      <w:r w:rsidRPr="004A1F6C">
        <w:rPr>
          <w:rFonts w:ascii="Sakkal Majalla" w:hAnsi="Sakkal Majalla" w:cs="SKR HEAD1" w:hint="cs"/>
          <w:b/>
          <w:bCs/>
          <w:sz w:val="28"/>
          <w:szCs w:val="28"/>
          <w:u w:val="single"/>
          <w:rtl/>
        </w:rPr>
        <w:t xml:space="preserve">السيد/عايد </w:t>
      </w:r>
      <w:proofErr w:type="gramStart"/>
      <w:r w:rsidRPr="004A1F6C">
        <w:rPr>
          <w:rFonts w:ascii="Sakkal Majalla" w:hAnsi="Sakkal Majalla" w:cs="SKR HEAD1" w:hint="cs"/>
          <w:b/>
          <w:bCs/>
          <w:sz w:val="28"/>
          <w:szCs w:val="28"/>
          <w:u w:val="single"/>
          <w:rtl/>
        </w:rPr>
        <w:t>عبدالرحمن</w:t>
      </w:r>
      <w:proofErr w:type="gramEnd"/>
      <w:r w:rsidRPr="004A1F6C">
        <w:rPr>
          <w:rFonts w:ascii="Sakkal Majalla" w:hAnsi="Sakkal Majalla" w:cs="SKR HEAD1" w:hint="cs"/>
          <w:b/>
          <w:bCs/>
          <w:sz w:val="28"/>
          <w:szCs w:val="28"/>
          <w:u w:val="single"/>
          <w:rtl/>
        </w:rPr>
        <w:t xml:space="preserve"> العايد، والسيد /أحمد عايد عبدالرحمن العايد</w:t>
      </w:r>
    </w:p>
    <w:p w14:paraId="7F6BF610" w14:textId="77777777" w:rsidR="00D40B1F" w:rsidRPr="004A1F6C" w:rsidRDefault="00D40B1F" w:rsidP="00D40B1F">
      <w:pPr>
        <w:bidi/>
        <w:spacing w:line="204" w:lineRule="auto"/>
        <w:ind w:left="-1"/>
        <w:jc w:val="center"/>
        <w:rPr>
          <w:rFonts w:ascii="Sakkal Majalla" w:hAnsi="Sakkal Majalla" w:cs="SKR HEAD1"/>
          <w:b/>
          <w:bCs/>
          <w:sz w:val="28"/>
          <w:szCs w:val="28"/>
          <w:u w:val="single"/>
          <w:rtl/>
        </w:rPr>
      </w:pPr>
      <w:r w:rsidRPr="004A1F6C">
        <w:rPr>
          <w:rFonts w:ascii="Sakkal Majalla" w:hAnsi="Sakkal Majalla" w:cs="SKR HEAD1" w:hint="cs"/>
          <w:b/>
          <w:bCs/>
          <w:sz w:val="28"/>
          <w:szCs w:val="28"/>
          <w:u w:val="single"/>
          <w:rtl/>
        </w:rPr>
        <w:t>خلال الفترة من 14ديسمبر2015م حتى 02فبراير 2017م</w:t>
      </w:r>
    </w:p>
    <w:p w14:paraId="30A6B28F" w14:textId="77777777" w:rsidR="00BF1466" w:rsidRPr="001440D7" w:rsidRDefault="00BF1466" w:rsidP="00120137">
      <w:pPr>
        <w:pStyle w:val="ac"/>
        <w:bidi/>
        <w:rPr>
          <w:rFonts w:ascii="Sakkal Majalla" w:hAnsi="Sakkal Majalla" w:cs="Sakkal Majalla"/>
          <w:b/>
          <w:bCs/>
          <w:sz w:val="26"/>
          <w:szCs w:val="26"/>
          <w:u w:val="single"/>
          <w:rtl/>
        </w:rPr>
      </w:pPr>
    </w:p>
    <w:p w14:paraId="62916921" w14:textId="474BFCEC" w:rsidR="00120137" w:rsidRPr="005E7735" w:rsidRDefault="000650A3" w:rsidP="00D40B1F">
      <w:pPr>
        <w:pStyle w:val="ac"/>
        <w:bidi/>
        <w:rPr>
          <w:rFonts w:ascii="Sakkal Majalla" w:hAnsi="Sakkal Majalla" w:cs="SKR HEAD1"/>
          <w:b/>
          <w:bCs/>
          <w:sz w:val="32"/>
          <w:szCs w:val="32"/>
          <w:rtl/>
        </w:rPr>
      </w:pPr>
      <w:r w:rsidRPr="005E7735">
        <w:rPr>
          <w:rFonts w:ascii="Sakkal Majalla" w:hAnsi="Sakkal Majalla" w:cs="SKR HEAD1"/>
          <w:b/>
          <w:bCs/>
          <w:sz w:val="32"/>
          <w:szCs w:val="32"/>
          <w:rtl/>
        </w:rPr>
        <w:t>الســـــادة /</w:t>
      </w:r>
      <w:r w:rsidR="007D7164" w:rsidRPr="005E7735">
        <w:rPr>
          <w:rFonts w:ascii="Sakkal Majalla" w:hAnsi="Sakkal Majalla" w:cs="SKR HEAD1"/>
          <w:b/>
          <w:bCs/>
          <w:sz w:val="32"/>
          <w:szCs w:val="32"/>
        </w:rPr>
        <w:t xml:space="preserve"> </w:t>
      </w:r>
      <w:r w:rsidR="007D7164" w:rsidRPr="005E7735">
        <w:rPr>
          <w:rFonts w:ascii="Sakkal Majalla" w:hAnsi="Sakkal Majalla" w:cs="SKR HEAD1"/>
          <w:sz w:val="32"/>
          <w:szCs w:val="32"/>
          <w:rtl/>
        </w:rPr>
        <w:t xml:space="preserve">شركة </w:t>
      </w:r>
      <w:r w:rsidR="00D40B1F">
        <w:rPr>
          <w:rFonts w:ascii="Sakkal Majalla" w:hAnsi="Sakkal Majalla" w:cs="SKR HEAD1" w:hint="cs"/>
          <w:sz w:val="32"/>
          <w:szCs w:val="32"/>
          <w:rtl/>
        </w:rPr>
        <w:t xml:space="preserve">عايد عبدالرحمن العايد للمقاولات  </w:t>
      </w:r>
      <w:r w:rsidR="007D7164" w:rsidRPr="005E7735">
        <w:rPr>
          <w:rFonts w:ascii="Sakkal Majalla" w:hAnsi="Sakkal Majalla" w:cs="SKR HEAD1"/>
          <w:b/>
          <w:bCs/>
          <w:sz w:val="32"/>
          <w:szCs w:val="32"/>
          <w:rtl/>
        </w:rPr>
        <w:t xml:space="preserve"> </w:t>
      </w:r>
      <w:r w:rsidR="00DA5880" w:rsidRPr="005E7735">
        <w:rPr>
          <w:rFonts w:ascii="Sakkal Majalla" w:hAnsi="Sakkal Majalla" w:cs="SKR HEAD1"/>
          <w:b/>
          <w:bCs/>
          <w:sz w:val="32"/>
          <w:szCs w:val="32"/>
          <w:rtl/>
        </w:rPr>
        <w:tab/>
      </w:r>
      <w:r w:rsidR="00DA5880" w:rsidRPr="005E7735">
        <w:rPr>
          <w:rFonts w:ascii="Sakkal Majalla" w:hAnsi="Sakkal Majalla" w:cs="SKR HEAD1"/>
          <w:b/>
          <w:bCs/>
          <w:sz w:val="32"/>
          <w:szCs w:val="32"/>
          <w:rtl/>
        </w:rPr>
        <w:tab/>
      </w:r>
      <w:r w:rsidR="00ED0CE7" w:rsidRPr="005E7735">
        <w:rPr>
          <w:rFonts w:ascii="Sakkal Majalla" w:hAnsi="Sakkal Majalla" w:cs="SKR HEAD1"/>
          <w:b/>
          <w:bCs/>
          <w:sz w:val="32"/>
          <w:szCs w:val="32"/>
          <w:rtl/>
        </w:rPr>
        <w:tab/>
      </w:r>
      <w:r w:rsidR="00BF74C0" w:rsidRPr="005E7735">
        <w:rPr>
          <w:rFonts w:ascii="Sakkal Majalla" w:hAnsi="Sakkal Majalla" w:cs="SKR HEAD1"/>
          <w:b/>
          <w:bCs/>
          <w:sz w:val="32"/>
          <w:szCs w:val="32"/>
          <w:rtl/>
        </w:rPr>
        <w:tab/>
      </w:r>
      <w:r w:rsidR="00BF74C0" w:rsidRPr="005E7735">
        <w:rPr>
          <w:rFonts w:ascii="Sakkal Majalla" w:hAnsi="Sakkal Majalla" w:cs="SKR HEAD1"/>
          <w:b/>
          <w:bCs/>
          <w:sz w:val="32"/>
          <w:szCs w:val="32"/>
          <w:rtl/>
        </w:rPr>
        <w:tab/>
      </w:r>
      <w:r w:rsidR="00ED0CE7" w:rsidRPr="005E7735">
        <w:rPr>
          <w:rFonts w:ascii="Sakkal Majalla" w:hAnsi="Sakkal Majalla" w:cs="SKR HEAD1"/>
          <w:b/>
          <w:bCs/>
          <w:sz w:val="32"/>
          <w:szCs w:val="32"/>
          <w:rtl/>
        </w:rPr>
        <w:tab/>
      </w:r>
      <w:r w:rsidR="00ED0CE7" w:rsidRPr="005E7735">
        <w:rPr>
          <w:rFonts w:ascii="Sakkal Majalla" w:hAnsi="Sakkal Majalla" w:cs="SKR HEAD1"/>
          <w:b/>
          <w:bCs/>
          <w:sz w:val="32"/>
          <w:szCs w:val="32"/>
          <w:rtl/>
        </w:rPr>
        <w:tab/>
      </w:r>
      <w:r w:rsidR="007D7164" w:rsidRPr="005E7735">
        <w:rPr>
          <w:rFonts w:ascii="Sakkal Majalla" w:hAnsi="Sakkal Majalla" w:cs="SKR HEAD1"/>
          <w:sz w:val="32"/>
          <w:szCs w:val="32"/>
          <w:rtl/>
        </w:rPr>
        <w:t>الموقرين</w:t>
      </w:r>
    </w:p>
    <w:p w14:paraId="3886B64C" w14:textId="3D575B20" w:rsidR="007D7164" w:rsidRPr="005E7735" w:rsidRDefault="00C3036A" w:rsidP="00D40B1F">
      <w:pPr>
        <w:pStyle w:val="ac"/>
        <w:bidi/>
        <w:rPr>
          <w:rFonts w:ascii="Sakkal Majalla" w:hAnsi="Sakkal Majalla" w:cs="Sakkal Majalla"/>
          <w:sz w:val="32"/>
          <w:szCs w:val="32"/>
        </w:rPr>
      </w:pPr>
      <w:r>
        <w:rPr>
          <w:rFonts w:ascii="Sakkal Majalla" w:hAnsi="Sakkal Majalla" w:cs="Sakkal Majalla" w:hint="cs"/>
          <w:sz w:val="26"/>
          <w:szCs w:val="26"/>
          <w:rtl/>
        </w:rPr>
        <w:t xml:space="preserve">                                  </w:t>
      </w:r>
      <w:r w:rsidR="005E7735">
        <w:rPr>
          <w:rFonts w:ascii="Sakkal Majalla" w:hAnsi="Sakkal Majalla" w:cs="Sakkal Majalla" w:hint="cs"/>
          <w:sz w:val="26"/>
          <w:szCs w:val="26"/>
          <w:rtl/>
        </w:rPr>
        <w:t xml:space="preserve">        </w:t>
      </w:r>
      <w:r w:rsidR="007D7164" w:rsidRPr="005E7735">
        <w:rPr>
          <w:rFonts w:ascii="Sakkal Majalla" w:hAnsi="Sakkal Majalla" w:cs="Sakkal Majalla"/>
          <w:sz w:val="32"/>
          <w:szCs w:val="32"/>
          <w:rtl/>
        </w:rPr>
        <w:t xml:space="preserve">شركة </w:t>
      </w:r>
      <w:r w:rsidR="00D40B1F">
        <w:rPr>
          <w:rFonts w:ascii="Sakkal Majalla" w:hAnsi="Sakkal Majalla" w:cs="Sakkal Majalla" w:hint="cs"/>
          <w:sz w:val="32"/>
          <w:szCs w:val="32"/>
          <w:rtl/>
        </w:rPr>
        <w:t>مساهمة مقفلة</w:t>
      </w:r>
    </w:p>
    <w:p w14:paraId="4E02181B" w14:textId="270688AB" w:rsidR="00012C2B" w:rsidRPr="005E7735" w:rsidRDefault="00C3036A" w:rsidP="00012C2B">
      <w:pPr>
        <w:pStyle w:val="ac"/>
        <w:bidi/>
        <w:rPr>
          <w:rFonts w:ascii="Sakkal Majalla" w:hAnsi="Sakkal Majalla" w:cs="Sakkal Majalla"/>
          <w:sz w:val="32"/>
          <w:szCs w:val="32"/>
          <w:rtl/>
        </w:rPr>
      </w:pPr>
      <w:r w:rsidRPr="005E7735">
        <w:rPr>
          <w:rFonts w:ascii="Sakkal Majalla" w:hAnsi="Sakkal Majalla" w:cs="Sakkal Majalla" w:hint="cs"/>
          <w:sz w:val="32"/>
          <w:szCs w:val="32"/>
          <w:rtl/>
        </w:rPr>
        <w:t xml:space="preserve">                          </w:t>
      </w:r>
      <w:r w:rsidR="00965EF3" w:rsidRPr="005E7735">
        <w:rPr>
          <w:rFonts w:ascii="Sakkal Majalla" w:hAnsi="Sakkal Majalla" w:cs="Sakkal Majalla" w:hint="cs"/>
          <w:sz w:val="32"/>
          <w:szCs w:val="32"/>
          <w:rtl/>
        </w:rPr>
        <w:t>الرياض</w:t>
      </w:r>
      <w:r w:rsidR="000650A3" w:rsidRPr="005E7735">
        <w:rPr>
          <w:rFonts w:ascii="Sakkal Majalla" w:hAnsi="Sakkal Majalla" w:cs="Sakkal Majalla"/>
          <w:sz w:val="32"/>
          <w:szCs w:val="32"/>
          <w:rtl/>
        </w:rPr>
        <w:t xml:space="preserve"> </w:t>
      </w:r>
      <w:r w:rsidR="002138BA" w:rsidRPr="005E7735">
        <w:rPr>
          <w:rFonts w:ascii="Sakkal Majalla" w:hAnsi="Sakkal Majalla" w:cs="Sakkal Majalla" w:hint="cs"/>
          <w:sz w:val="32"/>
          <w:szCs w:val="32"/>
          <w:rtl/>
        </w:rPr>
        <w:t>– المملكة</w:t>
      </w:r>
      <w:r w:rsidR="00965EF3" w:rsidRPr="005E7735">
        <w:rPr>
          <w:rFonts w:ascii="Sakkal Majalla" w:hAnsi="Sakkal Majalla" w:cs="Sakkal Majalla" w:hint="cs"/>
          <w:sz w:val="32"/>
          <w:szCs w:val="32"/>
          <w:rtl/>
        </w:rPr>
        <w:t xml:space="preserve"> العربية السعودية</w:t>
      </w:r>
    </w:p>
    <w:p w14:paraId="7AAC530E" w14:textId="77777777" w:rsidR="000650A3" w:rsidRPr="005E7735" w:rsidRDefault="000650A3" w:rsidP="00120137">
      <w:pPr>
        <w:pStyle w:val="a6"/>
        <w:bidi/>
        <w:rPr>
          <w:rFonts w:ascii="Sakkal Majalla" w:eastAsia="MS Mincho" w:hAnsi="Sakkal Majalla" w:cs="Sakkal Majalla"/>
          <w:sz w:val="2"/>
          <w:szCs w:val="2"/>
          <w:rtl/>
        </w:rPr>
      </w:pPr>
    </w:p>
    <w:p w14:paraId="185737AF" w14:textId="77777777" w:rsidR="001E7C77" w:rsidRPr="005E7735" w:rsidRDefault="001E7C77" w:rsidP="001E7C77">
      <w:pPr>
        <w:bidi/>
        <w:spacing w:before="120" w:after="120" w:line="240" w:lineRule="auto"/>
        <w:jc w:val="both"/>
        <w:rPr>
          <w:rFonts w:ascii="Sakkal Majalla" w:eastAsia="Times New Roman" w:hAnsi="Sakkal Majalla" w:cs="SKR HEAD1"/>
          <w:b/>
          <w:bCs/>
          <w:sz w:val="32"/>
          <w:szCs w:val="32"/>
          <w:u w:val="single"/>
          <w:lang w:eastAsia="ar-SA"/>
        </w:rPr>
      </w:pPr>
      <w:r w:rsidRPr="005E7735">
        <w:rPr>
          <w:rFonts w:ascii="Sakkal Majalla" w:eastAsia="Times New Roman" w:hAnsi="Sakkal Majalla" w:cs="SKR HEAD1"/>
          <w:b/>
          <w:bCs/>
          <w:sz w:val="32"/>
          <w:szCs w:val="32"/>
          <w:u w:val="single"/>
          <w:rtl/>
          <w:lang w:eastAsia="ar-SA"/>
        </w:rPr>
        <w:t xml:space="preserve">الغرض من هذا التقرير الخاص بالإجراءات المتفق عليها </w:t>
      </w:r>
    </w:p>
    <w:p w14:paraId="64FFFC34" w14:textId="263673B4" w:rsidR="001E7C77" w:rsidRPr="00FD1088" w:rsidRDefault="001E7C77" w:rsidP="004A1F6C">
      <w:pPr>
        <w:bidi/>
        <w:spacing w:after="0" w:line="264" w:lineRule="auto"/>
        <w:jc w:val="both"/>
        <w:rPr>
          <w:rFonts w:ascii="Sakkal Majalla" w:hAnsi="Sakkal Majalla" w:cs="Sakkal Majalla"/>
          <w:sz w:val="32"/>
          <w:szCs w:val="32"/>
        </w:rPr>
      </w:pPr>
      <w:r w:rsidRPr="005E7735">
        <w:rPr>
          <w:rFonts w:ascii="Sakkal Majalla" w:eastAsia="Times New Roman" w:hAnsi="Sakkal Majalla" w:cs="Sakkal Majalla"/>
          <w:sz w:val="32"/>
          <w:szCs w:val="32"/>
          <w:rtl/>
          <w:lang w:eastAsia="ar-SA"/>
        </w:rPr>
        <w:t xml:space="preserve">إن تقريرنا هو فقط لغرض مساعدة </w:t>
      </w:r>
      <w:r w:rsidR="00D40B1F">
        <w:rPr>
          <w:rFonts w:ascii="Sakkal Majalla" w:eastAsia="Times New Roman" w:hAnsi="Sakkal Majalla" w:cs="Sakkal Majalla" w:hint="cs"/>
          <w:sz w:val="32"/>
          <w:szCs w:val="32"/>
          <w:rtl/>
          <w:lang w:eastAsia="ar-SA"/>
        </w:rPr>
        <w:t xml:space="preserve">إدارة </w:t>
      </w:r>
      <w:r w:rsidR="007D7164" w:rsidRPr="005E7735">
        <w:rPr>
          <w:rFonts w:ascii="Sakkal Majalla" w:eastAsia="Times New Roman" w:hAnsi="Sakkal Majalla" w:cs="Sakkal Majalla"/>
          <w:sz w:val="32"/>
          <w:szCs w:val="32"/>
          <w:rtl/>
          <w:lang w:eastAsia="ar-SA"/>
        </w:rPr>
        <w:t xml:space="preserve">شركة </w:t>
      </w:r>
      <w:r w:rsidR="00D40B1F" w:rsidRPr="00D40B1F">
        <w:rPr>
          <w:rFonts w:ascii="Sakkal Majalla" w:hAnsi="Sakkal Majalla" w:cs="Sakkal Majalla" w:hint="cs"/>
          <w:sz w:val="32"/>
          <w:szCs w:val="32"/>
          <w:rtl/>
        </w:rPr>
        <w:t xml:space="preserve">عايد عبدالرحمن العايد للمقاولات  </w:t>
      </w:r>
      <w:r w:rsidR="00D40B1F" w:rsidRPr="00D40B1F">
        <w:rPr>
          <w:rFonts w:ascii="Sakkal Majalla" w:hAnsi="Sakkal Majalla" w:cs="Sakkal Majalla"/>
          <w:b/>
          <w:bCs/>
          <w:sz w:val="32"/>
          <w:szCs w:val="32"/>
          <w:rtl/>
        </w:rPr>
        <w:t xml:space="preserve"> </w:t>
      </w:r>
      <w:r w:rsidR="007D7164" w:rsidRPr="005E7735">
        <w:rPr>
          <w:rFonts w:ascii="Sakkal Majalla" w:eastAsia="Times New Roman" w:hAnsi="Sakkal Majalla" w:cs="Sakkal Majalla"/>
          <w:sz w:val="32"/>
          <w:szCs w:val="32"/>
          <w:rtl/>
          <w:lang w:eastAsia="ar-SA"/>
        </w:rPr>
        <w:t xml:space="preserve">الموقرين </w:t>
      </w:r>
      <w:r w:rsidR="007D7164" w:rsidRPr="005E7735">
        <w:rPr>
          <w:rFonts w:ascii="Sakkal Majalla" w:eastAsia="Times New Roman" w:hAnsi="Sakkal Majalla" w:cs="Sakkal Majalla"/>
          <w:sz w:val="32"/>
          <w:szCs w:val="32"/>
          <w:lang w:eastAsia="ar-SA"/>
        </w:rPr>
        <w:t>)</w:t>
      </w:r>
      <w:r w:rsidR="007D7164" w:rsidRPr="005E7735">
        <w:rPr>
          <w:sz w:val="28"/>
          <w:szCs w:val="28"/>
          <w:rtl/>
        </w:rPr>
        <w:t xml:space="preserve"> </w:t>
      </w:r>
      <w:r w:rsidR="007D7164" w:rsidRPr="005E7735">
        <w:rPr>
          <w:rFonts w:ascii="Sakkal Majalla" w:eastAsia="Times New Roman" w:hAnsi="Sakkal Majalla" w:cs="Sakkal Majalla"/>
          <w:sz w:val="32"/>
          <w:szCs w:val="32"/>
          <w:rtl/>
          <w:lang w:eastAsia="ar-SA"/>
        </w:rPr>
        <w:t xml:space="preserve">شركة </w:t>
      </w:r>
      <w:r w:rsidR="00FD1088">
        <w:rPr>
          <w:rFonts w:ascii="Sakkal Majalla" w:hAnsi="Sakkal Majalla" w:cs="Sakkal Majalla" w:hint="cs"/>
          <w:sz w:val="32"/>
          <w:szCs w:val="32"/>
          <w:rtl/>
        </w:rPr>
        <w:t>مساهمة مقفلة</w:t>
      </w:r>
      <w:r w:rsidRPr="005E7735">
        <w:rPr>
          <w:rFonts w:ascii="Sakkal Majalla" w:eastAsia="Times New Roman" w:hAnsi="Sakkal Majalla" w:cs="Sakkal Majalla"/>
          <w:sz w:val="32"/>
          <w:szCs w:val="32"/>
          <w:rtl/>
          <w:lang w:eastAsia="ar-SA"/>
        </w:rPr>
        <w:t>) (الشركة) على تقديم نتائج الإجراءات التي قمنا بها</w:t>
      </w:r>
      <w:r w:rsidR="001C5570" w:rsidRPr="005E7735">
        <w:rPr>
          <w:rFonts w:ascii="Sakkal Majalla" w:eastAsia="Times New Roman" w:hAnsi="Sakkal Majalla" w:cs="Sakkal Majalla" w:hint="cs"/>
          <w:sz w:val="32"/>
          <w:szCs w:val="32"/>
          <w:rtl/>
          <w:lang w:eastAsia="ar-SA"/>
        </w:rPr>
        <w:t xml:space="preserve"> إلى</w:t>
      </w:r>
      <w:r w:rsidR="00867574" w:rsidRPr="005E7735">
        <w:rPr>
          <w:rFonts w:ascii="Sakkal Majalla" w:eastAsia="Times New Roman" w:hAnsi="Sakkal Majalla" w:cs="Sakkal Majalla" w:hint="cs"/>
          <w:sz w:val="32"/>
          <w:szCs w:val="32"/>
          <w:rtl/>
          <w:lang w:eastAsia="ar-SA"/>
        </w:rPr>
        <w:t xml:space="preserve"> </w:t>
      </w:r>
      <w:r w:rsidR="007D7164" w:rsidRPr="005E7735">
        <w:rPr>
          <w:rFonts w:ascii="Sakkal Majalla" w:eastAsia="MS Mincho" w:hAnsi="Sakkal Majalla" w:cs="Sakkal Majalla" w:hint="cs"/>
          <w:sz w:val="32"/>
          <w:szCs w:val="32"/>
          <w:rtl/>
        </w:rPr>
        <w:t>الشركة</w:t>
      </w:r>
      <w:r w:rsidR="00CC4512" w:rsidRPr="005E7735">
        <w:rPr>
          <w:rFonts w:ascii="Sakkal Majalla" w:eastAsia="Times New Roman" w:hAnsi="Sakkal Majalla" w:cs="Sakkal Majalla"/>
          <w:sz w:val="32"/>
          <w:szCs w:val="32"/>
          <w:rtl/>
          <w:lang w:eastAsia="ar-SA"/>
        </w:rPr>
        <w:t xml:space="preserve">،  وقد تم تنفيذ هذا الارتباط وفقاً للمعيار الدولي للخدمات ذات العلاقة </w:t>
      </w:r>
      <w:r w:rsidR="00965EF3" w:rsidRPr="005E7735">
        <w:rPr>
          <w:rFonts w:ascii="Sakkal Majalla" w:eastAsia="Times New Roman" w:hAnsi="Sakkal Majalla" w:cs="Sakkal Majalla" w:hint="cs"/>
          <w:sz w:val="32"/>
          <w:szCs w:val="32"/>
          <w:rtl/>
          <w:lang w:eastAsia="ar-SA"/>
        </w:rPr>
        <w:t xml:space="preserve">(4400) (المحدث) </w:t>
      </w:r>
      <w:r w:rsidR="00CC4512" w:rsidRPr="005E7735">
        <w:rPr>
          <w:rFonts w:ascii="Sakkal Majalla" w:eastAsia="Times New Roman" w:hAnsi="Sakkal Majalla" w:cs="Sakkal Majalla"/>
          <w:sz w:val="32"/>
          <w:szCs w:val="32"/>
          <w:rtl/>
          <w:lang w:eastAsia="ar-SA"/>
        </w:rPr>
        <w:t>المعتمد في المملكة العربية السعودية والمنطبق على ارتباطات الإجراءات المتفق عليها</w:t>
      </w:r>
      <w:r w:rsidR="00CC4512" w:rsidRPr="005E7735">
        <w:rPr>
          <w:rFonts w:ascii="Sakkal Majalla" w:eastAsia="Times New Roman" w:hAnsi="Sakkal Majalla" w:cs="Sakkal Majalla" w:hint="cs"/>
          <w:sz w:val="32"/>
          <w:szCs w:val="32"/>
          <w:rtl/>
          <w:lang w:eastAsia="ar-SA"/>
        </w:rPr>
        <w:t xml:space="preserve"> "المحدث"</w:t>
      </w:r>
      <w:r w:rsidR="00CC4512" w:rsidRPr="005E7735">
        <w:rPr>
          <w:rFonts w:ascii="Sakkal Majalla" w:eastAsia="Times New Roman" w:hAnsi="Sakkal Majalla" w:cs="Sakkal Majalla"/>
          <w:sz w:val="32"/>
          <w:szCs w:val="32"/>
          <w:rtl/>
          <w:lang w:eastAsia="ar-SA"/>
        </w:rPr>
        <w:t xml:space="preserve">، وقد نفذت الإجراءات فقط </w:t>
      </w:r>
      <w:r w:rsidR="005C0D6E" w:rsidRPr="005E7735">
        <w:rPr>
          <w:rFonts w:ascii="Sakkal Majalla" w:hAnsi="Sakkal Majalla" w:cs="Sakkal Majalla" w:hint="cs"/>
          <w:sz w:val="32"/>
          <w:szCs w:val="32"/>
          <w:rtl/>
        </w:rPr>
        <w:t>لم</w:t>
      </w:r>
      <w:r w:rsidR="00965EF3" w:rsidRPr="005E7735">
        <w:rPr>
          <w:rFonts w:ascii="Sakkal Majalla" w:hAnsi="Sakkal Majalla" w:cs="Sakkal Majalla"/>
          <w:sz w:val="32"/>
          <w:szCs w:val="32"/>
          <w:rtl/>
        </w:rPr>
        <w:t xml:space="preserve">ساعدتكم في </w:t>
      </w:r>
      <w:r w:rsidR="005F1F69" w:rsidRPr="005E7735">
        <w:rPr>
          <w:rFonts w:ascii="Sakkal Majalla" w:hAnsi="Sakkal Majalla" w:cs="Sakkal Majalla"/>
          <w:sz w:val="32"/>
          <w:szCs w:val="32"/>
          <w:rtl/>
        </w:rPr>
        <w:t xml:space="preserve">تحديد </w:t>
      </w:r>
      <w:r w:rsidR="00FD1088" w:rsidRPr="00FD1088">
        <w:rPr>
          <w:rFonts w:ascii="Sakkal Majalla" w:hAnsi="Sakkal Majalla" w:cs="Sakkal Majalla" w:hint="cs"/>
          <w:sz w:val="32"/>
          <w:szCs w:val="32"/>
          <w:rtl/>
        </w:rPr>
        <w:t>مدى نظامية تحويلات مالية محددة لكلاً من السيد/عايد عبدالرحمن العايد، والسيد /أحمد عايد عبدالرحمن العايد</w:t>
      </w:r>
      <w:r w:rsidR="00FD1088">
        <w:rPr>
          <w:rFonts w:ascii="Sakkal Majalla" w:hAnsi="Sakkal Majalla" w:cs="Sakkal Majalla" w:hint="cs"/>
          <w:sz w:val="32"/>
          <w:szCs w:val="32"/>
          <w:rtl/>
        </w:rPr>
        <w:t xml:space="preserve"> </w:t>
      </w:r>
      <w:r w:rsidR="00FD1088" w:rsidRPr="00FD1088">
        <w:rPr>
          <w:rFonts w:ascii="Sakkal Majalla" w:hAnsi="Sakkal Majalla" w:cs="Sakkal Majalla" w:hint="cs"/>
          <w:sz w:val="32"/>
          <w:szCs w:val="32"/>
          <w:rtl/>
        </w:rPr>
        <w:t>خلال الفترة من 14ديسمبر2015م حتى 02فبراير 2017م</w:t>
      </w:r>
      <w:r w:rsidR="00A71372" w:rsidRPr="005E7735">
        <w:rPr>
          <w:rFonts w:ascii="Sakkal Majalla" w:eastAsia="Times New Roman" w:hAnsi="Sakkal Majalla" w:cs="Sakkal Majalla" w:hint="cs"/>
          <w:sz w:val="32"/>
          <w:szCs w:val="32"/>
          <w:rtl/>
          <w:lang w:eastAsia="ar-SA"/>
        </w:rPr>
        <w:t xml:space="preserve"> </w:t>
      </w:r>
      <w:r w:rsidRPr="005E7735">
        <w:rPr>
          <w:rFonts w:ascii="Sakkal Majalla" w:eastAsia="Times New Roman" w:hAnsi="Sakkal Majalla" w:cs="Sakkal Majalla"/>
          <w:sz w:val="32"/>
          <w:szCs w:val="32"/>
          <w:rtl/>
          <w:lang w:eastAsia="ar-SA"/>
        </w:rPr>
        <w:t>وقد لا يكون التقرير مناسبا  لأي غرض آخر. هذا التقرير مقدم فقط للشركة ولا يجوز استخدامه من قبل، أو توزيعه على أي أطراف أخرى.</w:t>
      </w:r>
    </w:p>
    <w:p w14:paraId="4B7B499B" w14:textId="69CE19A7" w:rsidR="001E7C77" w:rsidRPr="005E7735" w:rsidRDefault="001E7C77" w:rsidP="004A1F6C">
      <w:pPr>
        <w:bidi/>
        <w:spacing w:before="120" w:after="0" w:line="240" w:lineRule="auto"/>
        <w:jc w:val="both"/>
        <w:rPr>
          <w:rFonts w:ascii="Sakkal Majalla" w:eastAsia="Times New Roman" w:hAnsi="Sakkal Majalla" w:cs="SKR HEAD1"/>
          <w:b/>
          <w:bCs/>
          <w:sz w:val="32"/>
          <w:szCs w:val="32"/>
          <w:u w:val="single"/>
          <w:lang w:eastAsia="ar-SA"/>
        </w:rPr>
      </w:pPr>
      <w:r w:rsidRPr="005E7735">
        <w:rPr>
          <w:rFonts w:ascii="Sakkal Majalla" w:eastAsia="Times New Roman" w:hAnsi="Sakkal Majalla" w:cs="SKR HEAD1"/>
          <w:b/>
          <w:bCs/>
          <w:sz w:val="32"/>
          <w:szCs w:val="32"/>
          <w:u w:val="single"/>
          <w:rtl/>
          <w:lang w:eastAsia="ar-SA"/>
        </w:rPr>
        <w:t>مسؤوليات الطرف القائم بالتكليف</w:t>
      </w:r>
      <w:r w:rsidR="00077FEB" w:rsidRPr="005E7735">
        <w:rPr>
          <w:rFonts w:ascii="Sakkal Majalla" w:eastAsia="Times New Roman" w:hAnsi="Sakkal Majalla" w:cs="SKR HEAD1" w:hint="cs"/>
          <w:b/>
          <w:bCs/>
          <w:sz w:val="32"/>
          <w:szCs w:val="32"/>
          <w:u w:val="single"/>
          <w:rtl/>
          <w:lang w:eastAsia="ar-SA"/>
        </w:rPr>
        <w:t xml:space="preserve"> </w:t>
      </w:r>
      <w:r w:rsidR="00965EF3" w:rsidRPr="005E7735">
        <w:rPr>
          <w:rFonts w:ascii="Sakkal Majalla" w:eastAsia="Times New Roman" w:hAnsi="Sakkal Majalla" w:cs="SKR HEAD1" w:hint="cs"/>
          <w:b/>
          <w:bCs/>
          <w:sz w:val="32"/>
          <w:szCs w:val="32"/>
          <w:u w:val="single"/>
          <w:rtl/>
          <w:lang w:eastAsia="ar-SA"/>
        </w:rPr>
        <w:t>والطرف</w:t>
      </w:r>
      <w:r w:rsidR="00077FEB" w:rsidRPr="005E7735">
        <w:rPr>
          <w:rFonts w:ascii="Sakkal Majalla" w:eastAsia="Times New Roman" w:hAnsi="Sakkal Majalla" w:cs="SKR HEAD1" w:hint="cs"/>
          <w:b/>
          <w:bCs/>
          <w:sz w:val="32"/>
          <w:szCs w:val="32"/>
          <w:u w:val="single"/>
          <w:rtl/>
          <w:lang w:eastAsia="ar-SA"/>
        </w:rPr>
        <w:t xml:space="preserve"> المسؤول</w:t>
      </w:r>
    </w:p>
    <w:p w14:paraId="53C39CAB" w14:textId="72F001E5" w:rsidR="001E7C77" w:rsidRPr="004A1F6C" w:rsidRDefault="001E7C77" w:rsidP="004A1F6C">
      <w:pPr>
        <w:bidi/>
        <w:spacing w:after="0" w:line="264" w:lineRule="auto"/>
        <w:jc w:val="both"/>
        <w:rPr>
          <w:rFonts w:ascii="Sakkal Majalla" w:hAnsi="Sakkal Majalla" w:cs="Sakkal Majalla"/>
          <w:sz w:val="32"/>
          <w:szCs w:val="32"/>
          <w:rtl/>
        </w:rPr>
      </w:pPr>
      <w:r w:rsidRPr="004A1F6C">
        <w:rPr>
          <w:rFonts w:ascii="Sakkal Majalla" w:hAnsi="Sakkal Majalla" w:cs="Sakkal Majalla"/>
          <w:sz w:val="32"/>
          <w:szCs w:val="32"/>
          <w:rtl/>
        </w:rPr>
        <w:t>إن الشركة</w:t>
      </w:r>
      <w:r w:rsidR="00077FEB" w:rsidRPr="004A1F6C">
        <w:rPr>
          <w:rFonts w:ascii="Sakkal Majalla" w:hAnsi="Sakkal Majalla" w:cs="Sakkal Majalla" w:hint="cs"/>
          <w:sz w:val="32"/>
          <w:szCs w:val="32"/>
          <w:rtl/>
        </w:rPr>
        <w:t xml:space="preserve"> </w:t>
      </w:r>
      <w:r w:rsidR="00965EF3" w:rsidRPr="004A1F6C">
        <w:rPr>
          <w:rFonts w:ascii="Sakkal Majalla" w:hAnsi="Sakkal Majalla" w:cs="Sakkal Majalla" w:hint="cs"/>
          <w:sz w:val="32"/>
          <w:szCs w:val="32"/>
          <w:rtl/>
        </w:rPr>
        <w:t>وه</w:t>
      </w:r>
      <w:r w:rsidR="0067300D" w:rsidRPr="004A1F6C">
        <w:rPr>
          <w:rFonts w:ascii="Sakkal Majalla" w:hAnsi="Sakkal Majalla" w:cs="Sakkal Majalla" w:hint="cs"/>
          <w:sz w:val="32"/>
          <w:szCs w:val="32"/>
          <w:rtl/>
        </w:rPr>
        <w:t>ي</w:t>
      </w:r>
      <w:r w:rsidR="00077FEB" w:rsidRPr="004A1F6C">
        <w:rPr>
          <w:rFonts w:ascii="Sakkal Majalla" w:hAnsi="Sakkal Majalla" w:cs="Sakkal Majalla" w:hint="cs"/>
          <w:sz w:val="32"/>
          <w:szCs w:val="32"/>
          <w:rtl/>
        </w:rPr>
        <w:t xml:space="preserve"> </w:t>
      </w:r>
      <w:r w:rsidR="00077FEB" w:rsidRPr="004A1F6C">
        <w:rPr>
          <w:rFonts w:ascii="Sakkal Majalla" w:hAnsi="Sakkal Majalla" w:cs="Sakkal Majalla"/>
          <w:sz w:val="32"/>
          <w:szCs w:val="32"/>
          <w:rtl/>
        </w:rPr>
        <w:t>الطرف القائم بالتكليف</w:t>
      </w:r>
      <w:r w:rsidRPr="004A1F6C">
        <w:rPr>
          <w:rFonts w:ascii="Sakkal Majalla" w:hAnsi="Sakkal Majalla" w:cs="Sakkal Majalla"/>
          <w:sz w:val="32"/>
          <w:szCs w:val="32"/>
          <w:rtl/>
        </w:rPr>
        <w:t xml:space="preserve"> قد اقرت بأن الإجراءات المتفق عليها مناسبة للغرض من الارتباط.</w:t>
      </w:r>
    </w:p>
    <w:p w14:paraId="125E3267" w14:textId="77777777" w:rsidR="001E7C77" w:rsidRPr="004A1F6C" w:rsidRDefault="001E7C77" w:rsidP="004A1F6C">
      <w:pPr>
        <w:bidi/>
        <w:spacing w:after="0" w:line="264" w:lineRule="auto"/>
        <w:jc w:val="both"/>
        <w:rPr>
          <w:rFonts w:ascii="Sakkal Majalla" w:hAnsi="Sakkal Majalla" w:cs="Sakkal Majalla"/>
          <w:sz w:val="32"/>
          <w:szCs w:val="32"/>
        </w:rPr>
      </w:pPr>
      <w:r w:rsidRPr="004A1F6C">
        <w:rPr>
          <w:rFonts w:ascii="Sakkal Majalla" w:hAnsi="Sakkal Majalla" w:cs="Sakkal Majalla"/>
          <w:sz w:val="32"/>
          <w:szCs w:val="32"/>
          <w:rtl/>
        </w:rPr>
        <w:t>الشركة (وهي أيضًا الطرف المسؤول) هي المسؤولة عن الموضوع المنفذ عليه الإجراءات المتفق عليها</w:t>
      </w:r>
      <w:r w:rsidRPr="004A1F6C">
        <w:rPr>
          <w:rFonts w:ascii="Sakkal Majalla" w:hAnsi="Sakkal Majalla" w:cs="Sakkal Majalla"/>
          <w:sz w:val="32"/>
          <w:szCs w:val="32"/>
        </w:rPr>
        <w:t>.</w:t>
      </w:r>
    </w:p>
    <w:p w14:paraId="42C04A92" w14:textId="77777777" w:rsidR="001E7C77" w:rsidRPr="005E7735" w:rsidRDefault="001E7C77" w:rsidP="005E7735">
      <w:pPr>
        <w:bidi/>
        <w:spacing w:before="120" w:after="0" w:line="240" w:lineRule="auto"/>
        <w:jc w:val="both"/>
        <w:rPr>
          <w:rFonts w:ascii="Sakkal Majalla" w:eastAsia="Times New Roman" w:hAnsi="Sakkal Majalla" w:cs="SKR HEAD1"/>
          <w:b/>
          <w:bCs/>
          <w:sz w:val="32"/>
          <w:szCs w:val="32"/>
          <w:u w:val="single"/>
          <w:lang w:eastAsia="ar-SA"/>
        </w:rPr>
      </w:pPr>
      <w:r w:rsidRPr="005E7735">
        <w:rPr>
          <w:rFonts w:ascii="Sakkal Majalla" w:eastAsia="Times New Roman" w:hAnsi="Sakkal Majalla" w:cs="SKR HEAD1"/>
          <w:b/>
          <w:bCs/>
          <w:sz w:val="32"/>
          <w:szCs w:val="32"/>
          <w:u w:val="single"/>
          <w:rtl/>
          <w:lang w:eastAsia="ar-SA"/>
        </w:rPr>
        <w:t xml:space="preserve">مسؤوليات المحاسب القانوني </w:t>
      </w:r>
    </w:p>
    <w:p w14:paraId="5D3BEAF6" w14:textId="7635835F" w:rsidR="004A1F6C" w:rsidRPr="004A1F6C" w:rsidRDefault="001E7C77" w:rsidP="004A1F6C">
      <w:pPr>
        <w:bidi/>
        <w:spacing w:after="0" w:line="264" w:lineRule="auto"/>
        <w:jc w:val="both"/>
        <w:rPr>
          <w:rFonts w:ascii="Sakkal Majalla" w:hAnsi="Sakkal Majalla" w:cs="Sakkal Majalla"/>
          <w:sz w:val="32"/>
          <w:szCs w:val="32"/>
          <w:rtl/>
        </w:rPr>
      </w:pPr>
      <w:r w:rsidRPr="004A1F6C">
        <w:rPr>
          <w:rFonts w:ascii="Sakkal Majalla" w:hAnsi="Sakkal Majalla" w:cs="Sakkal Majalla"/>
          <w:sz w:val="32"/>
          <w:szCs w:val="32"/>
          <w:rtl/>
        </w:rPr>
        <w:t xml:space="preserve">لقد نفذنا ارتباط الإجراءات المتفق عليها وفقًا لمعيار </w:t>
      </w:r>
      <w:r w:rsidR="002138BA" w:rsidRPr="004A1F6C">
        <w:rPr>
          <w:rFonts w:ascii="Sakkal Majalla" w:hAnsi="Sakkal Majalla" w:cs="Sakkal Majalla" w:hint="cs"/>
          <w:sz w:val="32"/>
          <w:szCs w:val="32"/>
          <w:rtl/>
        </w:rPr>
        <w:t>ا</w:t>
      </w:r>
      <w:r w:rsidRPr="004A1F6C">
        <w:rPr>
          <w:rFonts w:ascii="Sakkal Majalla" w:hAnsi="Sakkal Majalla" w:cs="Sakkal Majalla"/>
          <w:sz w:val="32"/>
          <w:szCs w:val="32"/>
          <w:rtl/>
        </w:rPr>
        <w:t>لخدمات ذات الصلة4400 (المحدث) "ارتباطات الإجراءات المتفق عليها" المعتمد في المملكة العربية السعودية. وينطوي ارتباط الإجراءات المتفق عليها على قيامنا بتنفيذ الإجراءات التي تم الاتفاق عليها مع الشركة والتقرير لها عن المكتشفات التي تُعد النتائج الواقعية للإجراءات المتفق عليها التي تم تنفيذها. ونحن لا نقدم أية إفادة بشأن مناسبة الإجراءات المتفق عليها</w:t>
      </w:r>
      <w:r w:rsidRPr="004A1F6C">
        <w:rPr>
          <w:rFonts w:ascii="Sakkal Majalla" w:hAnsi="Sakkal Majalla" w:cs="Sakkal Majalla"/>
          <w:sz w:val="32"/>
          <w:szCs w:val="32"/>
        </w:rPr>
        <w:t>.</w:t>
      </w:r>
    </w:p>
    <w:p w14:paraId="34EA2B11" w14:textId="759803D4" w:rsidR="001E7C77" w:rsidRPr="004A1F6C" w:rsidRDefault="001E7C77" w:rsidP="004A1F6C">
      <w:pPr>
        <w:bidi/>
        <w:spacing w:after="0" w:line="264" w:lineRule="auto"/>
        <w:jc w:val="both"/>
        <w:rPr>
          <w:rFonts w:ascii="Sakkal Majalla" w:hAnsi="Sakkal Majalla" w:cs="Sakkal Majalla"/>
          <w:sz w:val="32"/>
          <w:szCs w:val="32"/>
          <w:rtl/>
        </w:rPr>
      </w:pPr>
      <w:r w:rsidRPr="004A1F6C">
        <w:rPr>
          <w:rFonts w:ascii="Sakkal Majalla" w:hAnsi="Sakkal Majalla" w:cs="Sakkal Majalla"/>
          <w:sz w:val="32"/>
          <w:szCs w:val="32"/>
          <w:rtl/>
        </w:rPr>
        <w:t>إن هذا الارتباط لتنفيذ الإجراءات المتفق عليها لا يُعد ارتباط تأكيد</w:t>
      </w:r>
      <w:r w:rsidRPr="004A1F6C">
        <w:rPr>
          <w:rFonts w:ascii="Sakkal Majalla" w:hAnsi="Sakkal Majalla" w:cs="Sakkal Majalla"/>
          <w:sz w:val="32"/>
          <w:szCs w:val="32"/>
        </w:rPr>
        <w:t>.</w:t>
      </w:r>
      <w:r w:rsidRPr="004A1F6C">
        <w:rPr>
          <w:rFonts w:ascii="Sakkal Majalla" w:hAnsi="Sakkal Majalla" w:cs="Sakkal Majalla"/>
          <w:sz w:val="32"/>
          <w:szCs w:val="32"/>
          <w:rtl/>
        </w:rPr>
        <w:t xml:space="preserve"> وبناء  عليه، فنحن لا نبدي أي رأي أو استنتاج تأكيد</w:t>
      </w:r>
      <w:r w:rsidRPr="004A1F6C">
        <w:rPr>
          <w:rFonts w:ascii="Sakkal Majalla" w:hAnsi="Sakkal Majalla" w:cs="Sakkal Majalla"/>
          <w:sz w:val="32"/>
          <w:szCs w:val="32"/>
        </w:rPr>
        <w:t>.</w:t>
      </w:r>
    </w:p>
    <w:p w14:paraId="26CD8A39" w14:textId="03EF28CC" w:rsidR="000F6FA6" w:rsidRDefault="001E7C77" w:rsidP="004A1F6C">
      <w:pPr>
        <w:bidi/>
        <w:spacing w:after="0" w:line="264" w:lineRule="auto"/>
        <w:jc w:val="both"/>
        <w:rPr>
          <w:rFonts w:ascii="Sakkal Majalla" w:hAnsi="Sakkal Majalla" w:cs="Sakkal Majalla"/>
          <w:sz w:val="32"/>
          <w:szCs w:val="32"/>
          <w:rtl/>
        </w:rPr>
      </w:pPr>
      <w:r w:rsidRPr="004A1F6C">
        <w:rPr>
          <w:rFonts w:ascii="Sakkal Majalla" w:hAnsi="Sakkal Majalla" w:cs="Sakkal Majalla"/>
          <w:sz w:val="32"/>
          <w:szCs w:val="32"/>
          <w:rtl/>
        </w:rPr>
        <w:t xml:space="preserve">وفي حالة ما إذا كنا قد قمنا بتنفيذ المزيد من الإجراءات، ربما كانت ستنمو إلى علمنا أمور </w:t>
      </w:r>
      <w:r w:rsidR="00F3712F" w:rsidRPr="004A1F6C">
        <w:rPr>
          <w:rFonts w:ascii="Sakkal Majalla" w:hAnsi="Sakkal Majalla" w:cs="Sakkal Majalla" w:hint="cs"/>
          <w:sz w:val="32"/>
          <w:szCs w:val="32"/>
          <w:rtl/>
        </w:rPr>
        <w:t>أ</w:t>
      </w:r>
      <w:r w:rsidRPr="004A1F6C">
        <w:rPr>
          <w:rFonts w:ascii="Sakkal Majalla" w:hAnsi="Sakkal Majalla" w:cs="Sakkal Majalla"/>
          <w:sz w:val="32"/>
          <w:szCs w:val="32"/>
          <w:rtl/>
        </w:rPr>
        <w:t>خرى كنا سنقوم بالتقرير عنها</w:t>
      </w:r>
      <w:r w:rsidRPr="004A1F6C">
        <w:rPr>
          <w:rFonts w:ascii="Sakkal Majalla" w:hAnsi="Sakkal Majalla" w:cs="Sakkal Majalla"/>
          <w:sz w:val="32"/>
          <w:szCs w:val="32"/>
        </w:rPr>
        <w:t>.</w:t>
      </w:r>
    </w:p>
    <w:p w14:paraId="02E9D81D" w14:textId="77777777" w:rsidR="00DD6EBA" w:rsidRDefault="00DD6EBA" w:rsidP="00DD6EBA">
      <w:pPr>
        <w:bidi/>
        <w:spacing w:after="0" w:line="264" w:lineRule="auto"/>
        <w:jc w:val="both"/>
        <w:rPr>
          <w:rFonts w:ascii="Sakkal Majalla" w:hAnsi="Sakkal Majalla" w:cs="Sakkal Majalla"/>
          <w:sz w:val="32"/>
          <w:szCs w:val="32"/>
          <w:rtl/>
        </w:rPr>
      </w:pPr>
    </w:p>
    <w:p w14:paraId="37E92438" w14:textId="6D7DF183" w:rsidR="001E7C77" w:rsidRPr="005E7735" w:rsidRDefault="001E7C77" w:rsidP="001E7C77">
      <w:pPr>
        <w:bidi/>
        <w:spacing w:before="120" w:after="120" w:line="240" w:lineRule="auto"/>
        <w:jc w:val="both"/>
        <w:rPr>
          <w:rFonts w:ascii="Sakkal Majalla" w:eastAsia="Times New Roman" w:hAnsi="Sakkal Majalla" w:cs="SKR HEAD1"/>
          <w:b/>
          <w:bCs/>
          <w:sz w:val="32"/>
          <w:szCs w:val="32"/>
          <w:u w:val="single"/>
          <w:rtl/>
          <w:lang w:eastAsia="ar-SA"/>
        </w:rPr>
      </w:pPr>
      <w:r w:rsidRPr="005E7735">
        <w:rPr>
          <w:rFonts w:ascii="Sakkal Majalla" w:eastAsia="Times New Roman" w:hAnsi="Sakkal Majalla" w:cs="SKR HEAD1"/>
          <w:b/>
          <w:bCs/>
          <w:sz w:val="32"/>
          <w:szCs w:val="32"/>
          <w:u w:val="single"/>
          <w:rtl/>
          <w:lang w:eastAsia="ar-SA"/>
        </w:rPr>
        <w:lastRenderedPageBreak/>
        <w:t xml:space="preserve">سلوكيات وآداب المهنة </w:t>
      </w:r>
      <w:proofErr w:type="gramStart"/>
      <w:r w:rsidR="00B655A2">
        <w:rPr>
          <w:rFonts w:ascii="Sakkal Majalla" w:eastAsia="Times New Roman" w:hAnsi="Sakkal Majalla" w:cs="SKR HEAD1" w:hint="cs"/>
          <w:b/>
          <w:bCs/>
          <w:sz w:val="32"/>
          <w:szCs w:val="32"/>
          <w:u w:val="single"/>
          <w:rtl/>
          <w:lang w:eastAsia="ar-SA"/>
        </w:rPr>
        <w:t xml:space="preserve">وإدارة </w:t>
      </w:r>
      <w:r w:rsidRPr="005E7735">
        <w:rPr>
          <w:rFonts w:ascii="Sakkal Majalla" w:eastAsia="Times New Roman" w:hAnsi="Sakkal Majalla" w:cs="SKR HEAD1"/>
          <w:b/>
          <w:bCs/>
          <w:sz w:val="32"/>
          <w:szCs w:val="32"/>
          <w:u w:val="single"/>
          <w:rtl/>
          <w:lang w:eastAsia="ar-SA"/>
        </w:rPr>
        <w:t xml:space="preserve"> الجودة</w:t>
      </w:r>
      <w:proofErr w:type="gramEnd"/>
    </w:p>
    <w:p w14:paraId="061F36EA" w14:textId="2145676F" w:rsidR="001E7C77" w:rsidRPr="005E7735" w:rsidRDefault="001E7C77" w:rsidP="005E7735">
      <w:pPr>
        <w:bidi/>
        <w:spacing w:before="120" w:after="0" w:line="288" w:lineRule="auto"/>
        <w:jc w:val="both"/>
        <w:rPr>
          <w:rFonts w:ascii="Sakkal Majalla" w:eastAsia="Times New Roman" w:hAnsi="Sakkal Majalla" w:cs="Sakkal Majalla"/>
          <w:sz w:val="32"/>
          <w:szCs w:val="32"/>
          <w:rtl/>
          <w:lang w:eastAsia="ar-SA"/>
        </w:rPr>
      </w:pPr>
      <w:r w:rsidRPr="005E7735">
        <w:rPr>
          <w:rFonts w:ascii="Sakkal Majalla" w:eastAsia="Times New Roman" w:hAnsi="Sakkal Majalla" w:cs="Sakkal Majalla"/>
          <w:sz w:val="32"/>
          <w:szCs w:val="32"/>
          <w:rtl/>
          <w:lang w:eastAsia="ar-SA"/>
        </w:rPr>
        <w:t>لقد ا</w:t>
      </w:r>
      <w:r w:rsidR="0011577A" w:rsidRPr="005E7735">
        <w:rPr>
          <w:rFonts w:ascii="Sakkal Majalla" w:eastAsia="Times New Roman" w:hAnsi="Sakkal Majalla" w:cs="Sakkal Majalla" w:hint="cs"/>
          <w:sz w:val="32"/>
          <w:szCs w:val="32"/>
          <w:rtl/>
          <w:lang w:eastAsia="ar-SA"/>
        </w:rPr>
        <w:t>لتزمنا</w:t>
      </w:r>
      <w:r w:rsidRPr="005E7735">
        <w:rPr>
          <w:rFonts w:ascii="Sakkal Majalla" w:eastAsia="Times New Roman" w:hAnsi="Sakkal Majalla" w:cs="Sakkal Majalla"/>
          <w:sz w:val="32"/>
          <w:szCs w:val="32"/>
          <w:rtl/>
          <w:lang w:eastAsia="ar-SA"/>
        </w:rPr>
        <w:t xml:space="preserve"> </w:t>
      </w:r>
      <w:r w:rsidR="0011577A" w:rsidRPr="005E7735">
        <w:rPr>
          <w:rFonts w:ascii="Sakkal Majalla" w:eastAsia="Times New Roman" w:hAnsi="Sakkal Majalla" w:cs="Sakkal Majalla" w:hint="cs"/>
          <w:sz w:val="32"/>
          <w:szCs w:val="32"/>
          <w:rtl/>
          <w:lang w:eastAsia="ar-SA"/>
        </w:rPr>
        <w:t>ب</w:t>
      </w:r>
      <w:r w:rsidR="0011577A" w:rsidRPr="005E7735">
        <w:rPr>
          <w:rFonts w:ascii="Sakkal Majalla" w:eastAsia="Times New Roman" w:hAnsi="Sakkal Majalla" w:cs="Sakkal Majalla"/>
          <w:sz w:val="32"/>
          <w:szCs w:val="32"/>
          <w:rtl/>
          <w:lang w:eastAsia="ar-SA"/>
        </w:rPr>
        <w:t xml:space="preserve">قواعد سلوك وآداب المهنة المعتمدة في المملكة العربية السعودية ذات الصلة </w:t>
      </w:r>
      <w:r w:rsidRPr="005E7735">
        <w:rPr>
          <w:rFonts w:ascii="Sakkal Majalla" w:eastAsia="Times New Roman" w:hAnsi="Sakkal Majalla" w:cs="Sakkal Majalla"/>
          <w:sz w:val="32"/>
          <w:szCs w:val="32"/>
          <w:rtl/>
          <w:lang w:eastAsia="ar-SA"/>
        </w:rPr>
        <w:t>بارتباطنا</w:t>
      </w:r>
      <w:bookmarkStart w:id="0" w:name="_Hlk113967306"/>
      <w:r w:rsidRPr="005E7735">
        <w:rPr>
          <w:rFonts w:ascii="Sakkal Majalla" w:eastAsia="Times New Roman" w:hAnsi="Sakkal Majalla" w:cs="Sakkal Majalla"/>
          <w:sz w:val="32"/>
          <w:szCs w:val="32"/>
          <w:rtl/>
          <w:lang w:eastAsia="ar-SA"/>
        </w:rPr>
        <w:t xml:space="preserve">، </w:t>
      </w:r>
      <w:r w:rsidR="005F1F69" w:rsidRPr="005E7735">
        <w:rPr>
          <w:rFonts w:ascii="Sakkal Majalla" w:eastAsia="Times New Roman" w:hAnsi="Sakkal Majalla" w:cs="Sakkal Majalla" w:hint="cs"/>
          <w:sz w:val="32"/>
          <w:szCs w:val="32"/>
          <w:rtl/>
          <w:lang w:eastAsia="ar-SA"/>
        </w:rPr>
        <w:t>ولغرض</w:t>
      </w:r>
      <w:r w:rsidR="00120897" w:rsidRPr="005E7735">
        <w:rPr>
          <w:rFonts w:ascii="Sakkal Majalla" w:eastAsia="Times New Roman" w:hAnsi="Sakkal Majalla" w:cs="Sakkal Majalla" w:hint="cs"/>
          <w:sz w:val="32"/>
          <w:szCs w:val="32"/>
          <w:rtl/>
          <w:lang w:eastAsia="ar-SA"/>
        </w:rPr>
        <w:t xml:space="preserve"> تنفيذ هذا الارتباط</w:t>
      </w:r>
      <w:r w:rsidR="00120897" w:rsidRPr="005E7735">
        <w:rPr>
          <w:rFonts w:ascii="Sakkal Majalla" w:eastAsia="Times New Roman" w:hAnsi="Sakkal Majalla" w:cs="Sakkal Majalla"/>
          <w:sz w:val="32"/>
          <w:szCs w:val="32"/>
          <w:rtl/>
          <w:lang w:eastAsia="ar-SA"/>
        </w:rPr>
        <w:t>،</w:t>
      </w:r>
      <w:r w:rsidR="00120897" w:rsidRPr="005E7735">
        <w:rPr>
          <w:rFonts w:ascii="Sakkal Majalla" w:eastAsia="Times New Roman" w:hAnsi="Sakkal Majalla" w:cs="Sakkal Majalla" w:hint="cs"/>
          <w:sz w:val="32"/>
          <w:szCs w:val="32"/>
          <w:rtl/>
          <w:lang w:eastAsia="ar-SA"/>
        </w:rPr>
        <w:t xml:space="preserve"> لا توجد متطلبات للاستقلال يتعين علينا الالتزام </w:t>
      </w:r>
      <w:r w:rsidR="00965EF3" w:rsidRPr="005E7735">
        <w:rPr>
          <w:rFonts w:ascii="Sakkal Majalla" w:eastAsia="Times New Roman" w:hAnsi="Sakkal Majalla" w:cs="Sakkal Majalla" w:hint="cs"/>
          <w:sz w:val="32"/>
          <w:szCs w:val="32"/>
          <w:rtl/>
          <w:lang w:eastAsia="ar-SA"/>
        </w:rPr>
        <w:t>بها.</w:t>
      </w:r>
    </w:p>
    <w:bookmarkEnd w:id="0"/>
    <w:p w14:paraId="084F52BF" w14:textId="77777777" w:rsidR="00824BA5" w:rsidRPr="005E7735" w:rsidRDefault="00824BA5" w:rsidP="005E7735">
      <w:pPr>
        <w:bidi/>
        <w:spacing w:before="120" w:after="0" w:line="288" w:lineRule="auto"/>
        <w:jc w:val="both"/>
        <w:rPr>
          <w:rFonts w:ascii="Sakkal Majalla" w:eastAsia="Times New Roman" w:hAnsi="Sakkal Majalla" w:cs="Sakkal Majalla"/>
          <w:sz w:val="32"/>
          <w:szCs w:val="32"/>
          <w:rtl/>
          <w:lang w:eastAsia="ar-SA"/>
        </w:rPr>
      </w:pPr>
      <w:r w:rsidRPr="005E7735">
        <w:rPr>
          <w:rFonts w:ascii="Sakkal Majalla" w:eastAsia="Times New Roman" w:hAnsi="Sakkal Majalla" w:cs="Sakkal Majalla"/>
          <w:sz w:val="32"/>
          <w:szCs w:val="32"/>
          <w:rtl/>
          <w:lang w:eastAsia="ar-SA"/>
        </w:rPr>
        <w:t>و</w:t>
      </w:r>
      <w:r w:rsidRPr="005E7735">
        <w:rPr>
          <w:rFonts w:ascii="Sakkal Majalla" w:eastAsia="Times New Roman" w:hAnsi="Sakkal Majalla" w:cs="Sakkal Majalla" w:hint="cs"/>
          <w:sz w:val="32"/>
          <w:szCs w:val="32"/>
          <w:rtl/>
          <w:lang w:eastAsia="ar-SA"/>
        </w:rPr>
        <w:t>ي</w:t>
      </w:r>
      <w:r w:rsidRPr="005E7735">
        <w:rPr>
          <w:rFonts w:ascii="Sakkal Majalla" w:eastAsia="Times New Roman" w:hAnsi="Sakkal Majalla" w:cs="Sakkal Majalla"/>
          <w:sz w:val="32"/>
          <w:szCs w:val="32"/>
          <w:rtl/>
          <w:lang w:eastAsia="ar-SA"/>
        </w:rPr>
        <w:t xml:space="preserve">طبق </w:t>
      </w:r>
      <w:r w:rsidRPr="005E7735">
        <w:rPr>
          <w:rFonts w:ascii="Sakkal Majalla" w:eastAsia="Times New Roman" w:hAnsi="Sakkal Majalla" w:cs="Sakkal Majalla" w:hint="cs"/>
          <w:sz w:val="32"/>
          <w:szCs w:val="32"/>
          <w:rtl/>
          <w:lang w:eastAsia="ar-SA"/>
        </w:rPr>
        <w:t>مكتبنا</w:t>
      </w:r>
      <w:r w:rsidRPr="005E7735">
        <w:rPr>
          <w:rFonts w:ascii="Sakkal Majalla" w:eastAsia="Times New Roman" w:hAnsi="Sakkal Majalla" w:cs="Sakkal Majalla"/>
          <w:sz w:val="32"/>
          <w:szCs w:val="32"/>
          <w:rtl/>
          <w:lang w:eastAsia="ar-SA"/>
        </w:rPr>
        <w:t xml:space="preserve"> </w:t>
      </w:r>
      <w:r w:rsidRPr="005E7735">
        <w:rPr>
          <w:rFonts w:ascii="Sakkal Majalla" w:eastAsia="Times New Roman" w:hAnsi="Sakkal Majalla" w:cs="Sakkal Majalla" w:hint="cs"/>
          <w:sz w:val="32"/>
          <w:szCs w:val="32"/>
          <w:rtl/>
          <w:lang w:eastAsia="ar-SA"/>
        </w:rPr>
        <w:t>ال</w:t>
      </w:r>
      <w:r w:rsidRPr="005E7735">
        <w:rPr>
          <w:rFonts w:ascii="Sakkal Majalla" w:eastAsia="Times New Roman" w:hAnsi="Sakkal Majalla" w:cs="Sakkal Majalla"/>
          <w:sz w:val="32"/>
          <w:szCs w:val="32"/>
          <w:rtl/>
          <w:lang w:eastAsia="ar-SA"/>
        </w:rPr>
        <w:t>مع</w:t>
      </w:r>
      <w:r w:rsidRPr="005E7735">
        <w:rPr>
          <w:rFonts w:ascii="Sakkal Majalla" w:eastAsia="Times New Roman" w:hAnsi="Sakkal Majalla" w:cs="Sakkal Majalla" w:hint="cs"/>
          <w:sz w:val="32"/>
          <w:szCs w:val="32"/>
          <w:rtl/>
          <w:lang w:eastAsia="ar-SA"/>
        </w:rPr>
        <w:t>يا</w:t>
      </w:r>
      <w:r w:rsidRPr="005E7735">
        <w:rPr>
          <w:rFonts w:ascii="Sakkal Majalla" w:eastAsia="Times New Roman" w:hAnsi="Sakkal Majalla" w:cs="Sakkal Majalla"/>
          <w:sz w:val="32"/>
          <w:szCs w:val="32"/>
          <w:rtl/>
          <w:lang w:eastAsia="ar-SA"/>
        </w:rPr>
        <w:t xml:space="preserve">ر </w:t>
      </w:r>
      <w:r w:rsidRPr="005E7735">
        <w:rPr>
          <w:rFonts w:ascii="Sakkal Majalla" w:eastAsia="Times New Roman" w:hAnsi="Sakkal Majalla" w:cs="Sakkal Majalla" w:hint="cs"/>
          <w:sz w:val="32"/>
          <w:szCs w:val="32"/>
          <w:rtl/>
          <w:lang w:eastAsia="ar-SA"/>
        </w:rPr>
        <w:t xml:space="preserve">الدولي لإدارة </w:t>
      </w:r>
      <w:r w:rsidRPr="005E7735">
        <w:rPr>
          <w:rFonts w:ascii="Sakkal Majalla" w:eastAsia="Times New Roman" w:hAnsi="Sakkal Majalla" w:cs="Sakkal Majalla"/>
          <w:sz w:val="32"/>
          <w:szCs w:val="32"/>
          <w:rtl/>
          <w:lang w:eastAsia="ar-SA"/>
        </w:rPr>
        <w:t>الجودة رقم (1) "</w:t>
      </w:r>
      <w:r w:rsidRPr="005E7735">
        <w:rPr>
          <w:rFonts w:ascii="Sakkal Majalla" w:eastAsia="Times New Roman" w:hAnsi="Sakkal Majalla" w:cs="Sakkal Majalla" w:hint="cs"/>
          <w:sz w:val="32"/>
          <w:szCs w:val="32"/>
          <w:rtl/>
          <w:lang w:eastAsia="ar-SA"/>
        </w:rPr>
        <w:t xml:space="preserve">إدارة الجودة للمكاتب التي تنفذ ارتباطات مراجعة أو فحص القوائم المالية أو ارتباطات التأكيد الأخرى أو ارتباط الخدمات ذات العلاقة </w:t>
      </w:r>
      <w:r w:rsidRPr="005E7735">
        <w:rPr>
          <w:rFonts w:ascii="Sakkal Majalla" w:eastAsia="Times New Roman" w:hAnsi="Sakkal Majalla" w:cs="Sakkal Majalla"/>
          <w:sz w:val="32"/>
          <w:szCs w:val="32"/>
          <w:lang w:eastAsia="ar-SA"/>
        </w:rPr>
        <w:t>"</w:t>
      </w:r>
      <w:r w:rsidRPr="005E7735">
        <w:rPr>
          <w:rFonts w:ascii="Sakkal Majalla" w:eastAsia="Times New Roman" w:hAnsi="Sakkal Majalla" w:cs="Sakkal Majalla"/>
          <w:sz w:val="32"/>
          <w:szCs w:val="32"/>
          <w:rtl/>
          <w:lang w:eastAsia="ar-SA"/>
        </w:rPr>
        <w:t xml:space="preserve">، المعتمد في المملكة العربية السعودية، وبناء ً عليه، فإنه يحافظ على نظام شامل لرقابة الجودة يضم سياسات وإجراءات موثّقة بشأن الالتزام بالمتطلبات </w:t>
      </w:r>
      <w:r w:rsidRPr="005E7735">
        <w:rPr>
          <w:rFonts w:ascii="Sakkal Majalla" w:eastAsia="Times New Roman" w:hAnsi="Sakkal Majalla" w:cs="Sakkal Majalla" w:hint="cs"/>
          <w:sz w:val="32"/>
          <w:szCs w:val="32"/>
          <w:rtl/>
          <w:lang w:eastAsia="ar-SA"/>
        </w:rPr>
        <w:t>المسلكية</w:t>
      </w:r>
      <w:r w:rsidRPr="005E7735">
        <w:rPr>
          <w:rFonts w:ascii="Sakkal Majalla" w:eastAsia="Times New Roman" w:hAnsi="Sakkal Majalla" w:cs="Sakkal Majalla"/>
          <w:sz w:val="32"/>
          <w:szCs w:val="32"/>
          <w:rtl/>
          <w:lang w:eastAsia="ar-SA"/>
        </w:rPr>
        <w:t xml:space="preserve"> والمعايير المهنية والمتطلبات النظامية والتنظيمية المنطبقة.</w:t>
      </w:r>
    </w:p>
    <w:p w14:paraId="12A7F5A1" w14:textId="77777777" w:rsidR="001E7C77" w:rsidRPr="005E7735" w:rsidRDefault="001E7C77" w:rsidP="005E7735">
      <w:pPr>
        <w:bidi/>
        <w:spacing w:before="120" w:after="120" w:line="240" w:lineRule="auto"/>
        <w:jc w:val="both"/>
        <w:rPr>
          <w:rFonts w:ascii="Sakkal Majalla" w:eastAsia="Times New Roman" w:hAnsi="Sakkal Majalla" w:cs="SKR HEAD1"/>
          <w:b/>
          <w:bCs/>
          <w:sz w:val="32"/>
          <w:szCs w:val="32"/>
          <w:u w:val="single"/>
          <w:rtl/>
          <w:lang w:eastAsia="ar-SA"/>
        </w:rPr>
      </w:pPr>
      <w:r w:rsidRPr="005E7735">
        <w:rPr>
          <w:rFonts w:ascii="Sakkal Majalla" w:eastAsia="Times New Roman" w:hAnsi="Sakkal Majalla" w:cs="SKR HEAD1"/>
          <w:b/>
          <w:bCs/>
          <w:sz w:val="32"/>
          <w:szCs w:val="32"/>
          <w:u w:val="single"/>
          <w:rtl/>
          <w:lang w:eastAsia="ar-SA"/>
        </w:rPr>
        <w:t>الاجراءات والمكتشفات</w:t>
      </w:r>
    </w:p>
    <w:p w14:paraId="5086D676" w14:textId="5FFF89C1" w:rsidR="001E7C77" w:rsidRPr="005E7735" w:rsidRDefault="001E7C77" w:rsidP="00F3712F">
      <w:pPr>
        <w:bidi/>
        <w:spacing w:before="120" w:after="0" w:line="288" w:lineRule="auto"/>
        <w:jc w:val="both"/>
        <w:rPr>
          <w:rFonts w:ascii="Sakkal Majalla" w:eastAsia="Times New Roman" w:hAnsi="Sakkal Majalla" w:cs="Sakkal Majalla"/>
          <w:sz w:val="32"/>
          <w:szCs w:val="32"/>
          <w:rtl/>
          <w:lang w:eastAsia="ar-SA"/>
        </w:rPr>
      </w:pPr>
      <w:r w:rsidRPr="005E7735">
        <w:rPr>
          <w:rFonts w:ascii="Sakkal Majalla" w:eastAsia="Times New Roman" w:hAnsi="Sakkal Majalla" w:cs="Sakkal Majalla"/>
          <w:sz w:val="32"/>
          <w:szCs w:val="32"/>
          <w:rtl/>
          <w:lang w:eastAsia="ar-SA"/>
        </w:rPr>
        <w:t>لقد قمنا بتنفيذ الإجراءات المبينة أدناه، والتي تم الاتفاق عليها مع الشركة في خطاب الارتباط بتاريخ</w:t>
      </w:r>
      <w:r w:rsidR="007D7164" w:rsidRPr="005E7735">
        <w:rPr>
          <w:rFonts w:ascii="Sakkal Majalla" w:eastAsia="Times New Roman" w:hAnsi="Sakkal Majalla" w:cs="Sakkal Majalla" w:hint="cs"/>
          <w:sz w:val="32"/>
          <w:szCs w:val="32"/>
          <w:rtl/>
          <w:lang w:eastAsia="ar-SA"/>
        </w:rPr>
        <w:t xml:space="preserve"> </w:t>
      </w:r>
      <w:r w:rsidR="00F3712F">
        <w:rPr>
          <w:rFonts w:ascii="Sakkal Majalla" w:eastAsia="Times New Roman" w:hAnsi="Sakkal Majalla" w:cs="Sakkal Majalla" w:hint="cs"/>
          <w:sz w:val="32"/>
          <w:szCs w:val="32"/>
          <w:rtl/>
          <w:lang w:eastAsia="ar-SA"/>
        </w:rPr>
        <w:t>0</w:t>
      </w:r>
      <w:r w:rsidR="000F6FA6">
        <w:rPr>
          <w:rFonts w:ascii="Sakkal Majalla" w:eastAsia="Times New Roman" w:hAnsi="Sakkal Majalla" w:cs="Sakkal Majalla" w:hint="cs"/>
          <w:sz w:val="32"/>
          <w:szCs w:val="32"/>
          <w:rtl/>
          <w:lang w:eastAsia="ar-SA"/>
        </w:rPr>
        <w:t>5</w:t>
      </w:r>
      <w:r w:rsidR="007D7164" w:rsidRPr="005E7735">
        <w:rPr>
          <w:rFonts w:ascii="Sakkal Majalla" w:eastAsia="Times New Roman" w:hAnsi="Sakkal Majalla" w:cs="Sakkal Majalla"/>
          <w:sz w:val="32"/>
          <w:szCs w:val="32"/>
          <w:rtl/>
          <w:lang w:eastAsia="ar-SA"/>
        </w:rPr>
        <w:t xml:space="preserve"> </w:t>
      </w:r>
      <w:r w:rsidR="00F3712F">
        <w:rPr>
          <w:rFonts w:ascii="Sakkal Majalla" w:eastAsia="Times New Roman" w:hAnsi="Sakkal Majalla" w:cs="Sakkal Majalla" w:hint="cs"/>
          <w:sz w:val="32"/>
          <w:szCs w:val="32"/>
          <w:rtl/>
          <w:lang w:eastAsia="ar-SA"/>
        </w:rPr>
        <w:t>جمادى الآخرة</w:t>
      </w:r>
      <w:r w:rsidR="007D7164" w:rsidRPr="005E7735">
        <w:rPr>
          <w:rFonts w:ascii="Sakkal Majalla" w:eastAsia="Times New Roman" w:hAnsi="Sakkal Majalla" w:cs="Sakkal Majalla"/>
          <w:sz w:val="32"/>
          <w:szCs w:val="32"/>
          <w:rtl/>
          <w:lang w:eastAsia="ar-SA"/>
        </w:rPr>
        <w:t xml:space="preserve"> 144</w:t>
      </w:r>
      <w:r w:rsidR="00F3712F">
        <w:rPr>
          <w:rFonts w:ascii="Sakkal Majalla" w:eastAsia="Times New Roman" w:hAnsi="Sakkal Majalla" w:cs="Sakkal Majalla" w:hint="cs"/>
          <w:sz w:val="32"/>
          <w:szCs w:val="32"/>
          <w:rtl/>
          <w:lang w:eastAsia="ar-SA"/>
        </w:rPr>
        <w:t>6</w:t>
      </w:r>
      <w:r w:rsidR="007D7164" w:rsidRPr="005E7735">
        <w:rPr>
          <w:rFonts w:ascii="Sakkal Majalla" w:eastAsia="Times New Roman" w:hAnsi="Sakkal Majalla" w:cs="Sakkal Majalla"/>
          <w:sz w:val="32"/>
          <w:szCs w:val="32"/>
          <w:rtl/>
          <w:lang w:eastAsia="ar-SA"/>
        </w:rPr>
        <w:t>هـ</w:t>
      </w:r>
      <w:r w:rsidR="007D7164" w:rsidRPr="005E7735">
        <w:rPr>
          <w:rFonts w:ascii="Sakkal Majalla" w:eastAsia="Times New Roman" w:hAnsi="Sakkal Majalla" w:cs="Sakkal Majalla" w:hint="cs"/>
          <w:sz w:val="32"/>
          <w:szCs w:val="32"/>
          <w:rtl/>
          <w:lang w:eastAsia="ar-SA"/>
        </w:rPr>
        <w:t xml:space="preserve"> الموافق</w:t>
      </w:r>
      <w:r w:rsidRPr="005E7735">
        <w:rPr>
          <w:rFonts w:ascii="Sakkal Majalla" w:eastAsia="Times New Roman" w:hAnsi="Sakkal Majalla" w:cs="Sakkal Majalla"/>
          <w:sz w:val="32"/>
          <w:szCs w:val="32"/>
          <w:rtl/>
          <w:lang w:eastAsia="ar-SA"/>
        </w:rPr>
        <w:t xml:space="preserve"> </w:t>
      </w:r>
      <w:r w:rsidR="000F6FA6">
        <w:rPr>
          <w:rFonts w:ascii="Sakkal Majalla" w:eastAsia="Times New Roman" w:hAnsi="Sakkal Majalla" w:cs="Sakkal Majalla" w:hint="cs"/>
          <w:sz w:val="32"/>
          <w:szCs w:val="32"/>
          <w:rtl/>
          <w:lang w:eastAsia="ar-SA"/>
        </w:rPr>
        <w:t>0</w:t>
      </w:r>
      <w:r w:rsidR="00F3712F">
        <w:rPr>
          <w:rFonts w:ascii="Sakkal Majalla" w:eastAsia="Times New Roman" w:hAnsi="Sakkal Majalla" w:cs="Sakkal Majalla" w:hint="cs"/>
          <w:sz w:val="32"/>
          <w:szCs w:val="32"/>
          <w:rtl/>
          <w:lang w:eastAsia="ar-SA"/>
        </w:rPr>
        <w:t>7</w:t>
      </w:r>
      <w:r w:rsidR="007D7164" w:rsidRPr="005E7735">
        <w:rPr>
          <w:rFonts w:ascii="Sakkal Majalla" w:eastAsia="Times New Roman" w:hAnsi="Sakkal Majalla" w:cs="Sakkal Majalla"/>
          <w:sz w:val="32"/>
          <w:szCs w:val="32"/>
          <w:rtl/>
          <w:lang w:eastAsia="ar-SA"/>
        </w:rPr>
        <w:t xml:space="preserve"> </w:t>
      </w:r>
      <w:r w:rsidR="00F3712F">
        <w:rPr>
          <w:rFonts w:ascii="Sakkal Majalla" w:eastAsia="Times New Roman" w:hAnsi="Sakkal Majalla" w:cs="Sakkal Majalla" w:hint="cs"/>
          <w:sz w:val="32"/>
          <w:szCs w:val="32"/>
          <w:rtl/>
          <w:lang w:eastAsia="ar-SA"/>
        </w:rPr>
        <w:t>نوفمبر</w:t>
      </w:r>
      <w:r w:rsidR="007D7164" w:rsidRPr="005E7735">
        <w:rPr>
          <w:rFonts w:ascii="Sakkal Majalla" w:eastAsia="Times New Roman" w:hAnsi="Sakkal Majalla" w:cs="Sakkal Majalla"/>
          <w:sz w:val="32"/>
          <w:szCs w:val="32"/>
          <w:rtl/>
          <w:lang w:eastAsia="ar-SA"/>
        </w:rPr>
        <w:t xml:space="preserve"> 202</w:t>
      </w:r>
      <w:r w:rsidR="00F3712F">
        <w:rPr>
          <w:rFonts w:ascii="Sakkal Majalla" w:eastAsia="Times New Roman" w:hAnsi="Sakkal Majalla" w:cs="Sakkal Majalla" w:hint="cs"/>
          <w:sz w:val="32"/>
          <w:szCs w:val="32"/>
          <w:rtl/>
          <w:lang w:eastAsia="ar-SA"/>
        </w:rPr>
        <w:t>4</w:t>
      </w:r>
      <w:r w:rsidRPr="005E7735">
        <w:rPr>
          <w:rFonts w:ascii="Sakkal Majalla" w:eastAsia="Times New Roman" w:hAnsi="Sakkal Majalla" w:cs="Sakkal Majalla"/>
          <w:sz w:val="32"/>
          <w:szCs w:val="32"/>
          <w:rtl/>
          <w:lang w:eastAsia="ar-SA"/>
        </w:rPr>
        <w:t>م لغرض تقديم نتائج الإجراءات التي قمنا بها</w:t>
      </w:r>
      <w:r w:rsidRPr="005E7735" w:rsidDel="00E71C40">
        <w:rPr>
          <w:rFonts w:ascii="Sakkal Majalla" w:eastAsia="Times New Roman" w:hAnsi="Sakkal Majalla" w:cs="Sakkal Majalla"/>
          <w:sz w:val="32"/>
          <w:szCs w:val="32"/>
          <w:rtl/>
          <w:lang w:eastAsia="ar-SA"/>
        </w:rPr>
        <w:t xml:space="preserve"> </w:t>
      </w:r>
      <w:r w:rsidR="00635602" w:rsidRPr="005E7735">
        <w:rPr>
          <w:rFonts w:ascii="Sakkal Majalla" w:eastAsia="Times New Roman" w:hAnsi="Sakkal Majalla" w:cs="Sakkal Majalla" w:hint="cs"/>
          <w:sz w:val="32"/>
          <w:szCs w:val="32"/>
          <w:rtl/>
          <w:lang w:eastAsia="ar-SA"/>
        </w:rPr>
        <w:t>ل</w:t>
      </w:r>
      <w:r w:rsidR="007D7164" w:rsidRPr="005E7735">
        <w:rPr>
          <w:rFonts w:ascii="Sakkal Majalla" w:eastAsia="Times New Roman" w:hAnsi="Sakkal Majalla" w:cs="Sakkal Majalla"/>
          <w:sz w:val="32"/>
          <w:szCs w:val="32"/>
          <w:rtl/>
          <w:lang w:eastAsia="ar-SA"/>
        </w:rPr>
        <w:t xml:space="preserve">شركة </w:t>
      </w:r>
      <w:r w:rsidR="00F3712F">
        <w:rPr>
          <w:rFonts w:ascii="Sakkal Majalla" w:eastAsia="Times New Roman" w:hAnsi="Sakkal Majalla" w:cs="Sakkal Majalla" w:hint="cs"/>
          <w:sz w:val="32"/>
          <w:szCs w:val="32"/>
          <w:rtl/>
          <w:lang w:eastAsia="ar-SA"/>
        </w:rPr>
        <w:t>عايد عبدالرحمن العايد للمقاولات</w:t>
      </w:r>
      <w:r w:rsidR="0082393C">
        <w:rPr>
          <w:rFonts w:ascii="Sakkal Majalla" w:eastAsia="Times New Roman" w:hAnsi="Sakkal Majalla" w:cs="Sakkal Majalla" w:hint="cs"/>
          <w:sz w:val="32"/>
          <w:szCs w:val="32"/>
          <w:rtl/>
          <w:lang w:eastAsia="ar-SA"/>
        </w:rPr>
        <w:t xml:space="preserve"> القابضة</w:t>
      </w:r>
      <w:r w:rsidR="007D7164" w:rsidRPr="005E7735">
        <w:rPr>
          <w:rFonts w:ascii="Sakkal Majalla" w:eastAsia="Times New Roman" w:hAnsi="Sakkal Majalla" w:cs="Sakkal Majalla"/>
          <w:sz w:val="32"/>
          <w:szCs w:val="32"/>
          <w:rtl/>
          <w:lang w:eastAsia="ar-SA"/>
        </w:rPr>
        <w:t xml:space="preserve"> </w:t>
      </w:r>
      <w:r w:rsidR="00F3712F">
        <w:rPr>
          <w:rFonts w:ascii="Sakkal Majalla" w:eastAsia="Times New Roman" w:hAnsi="Sakkal Majalla" w:cs="Sakkal Majalla" w:hint="cs"/>
          <w:sz w:val="32"/>
          <w:szCs w:val="32"/>
          <w:rtl/>
          <w:lang w:eastAsia="ar-SA"/>
        </w:rPr>
        <w:t>(شركة مساهمة مقفلة)</w:t>
      </w:r>
      <w:r w:rsidRPr="005E7735">
        <w:rPr>
          <w:rFonts w:ascii="Sakkal Majalla" w:eastAsia="Times New Roman" w:hAnsi="Sakkal Majalla" w:cs="Sakkal Majalla"/>
          <w:sz w:val="32"/>
          <w:szCs w:val="32"/>
          <w:rtl/>
          <w:lang w:eastAsia="ar-SA"/>
        </w:rPr>
        <w:t>.</w:t>
      </w:r>
    </w:p>
    <w:tbl>
      <w:tblPr>
        <w:tblStyle w:val="ab"/>
        <w:bidiVisual/>
        <w:tblW w:w="10295" w:type="dxa"/>
        <w:tblInd w:w="17" w:type="dxa"/>
        <w:tblLook w:val="04A0" w:firstRow="1" w:lastRow="0" w:firstColumn="1" w:lastColumn="0" w:noHBand="0" w:noVBand="1"/>
      </w:tblPr>
      <w:tblGrid>
        <w:gridCol w:w="461"/>
        <w:gridCol w:w="3602"/>
        <w:gridCol w:w="6232"/>
      </w:tblGrid>
      <w:tr w:rsidR="00F60895" w:rsidRPr="000C431C" w14:paraId="650860BA" w14:textId="77777777" w:rsidTr="007846A4">
        <w:tc>
          <w:tcPr>
            <w:tcW w:w="461" w:type="dxa"/>
            <w:shd w:val="clear" w:color="auto" w:fill="D9D9D9" w:themeFill="background1" w:themeFillShade="D9"/>
          </w:tcPr>
          <w:p w14:paraId="5FDE56D0" w14:textId="77777777" w:rsidR="001E7C77" w:rsidRPr="000C431C" w:rsidRDefault="001E7C77" w:rsidP="000F688C">
            <w:pPr>
              <w:bidi/>
              <w:rPr>
                <w:rFonts w:ascii="Sakkal Majalla" w:hAnsi="Sakkal Majalla" w:cs="Sakkal Majalla"/>
                <w:sz w:val="30"/>
                <w:szCs w:val="30"/>
                <w:rtl/>
              </w:rPr>
            </w:pPr>
          </w:p>
        </w:tc>
        <w:tc>
          <w:tcPr>
            <w:tcW w:w="3602" w:type="dxa"/>
            <w:shd w:val="clear" w:color="auto" w:fill="D9D9D9" w:themeFill="background1" w:themeFillShade="D9"/>
          </w:tcPr>
          <w:p w14:paraId="6FB5639E" w14:textId="348765E3" w:rsidR="001E7C77" w:rsidRPr="00742FF6" w:rsidRDefault="001E7C77" w:rsidP="000F688C">
            <w:pPr>
              <w:bidi/>
              <w:jc w:val="center"/>
              <w:rPr>
                <w:rFonts w:ascii="Sakkal Majalla" w:hAnsi="Sakkal Majalla" w:cs="SKR HEAD1"/>
                <w:b/>
                <w:bCs/>
                <w:sz w:val="30"/>
                <w:szCs w:val="30"/>
                <w:rtl/>
              </w:rPr>
            </w:pPr>
            <w:r w:rsidRPr="00742FF6">
              <w:rPr>
                <w:rFonts w:ascii="Sakkal Majalla" w:hAnsi="Sakkal Majalla" w:cs="SKR HEAD1"/>
                <w:b/>
                <w:bCs/>
                <w:sz w:val="30"/>
                <w:szCs w:val="30"/>
                <w:rtl/>
              </w:rPr>
              <w:t>الاج</w:t>
            </w:r>
            <w:r w:rsidR="00742FF6">
              <w:rPr>
                <w:rFonts w:ascii="Sakkal Majalla" w:hAnsi="Sakkal Majalla" w:cs="SKR HEAD1" w:hint="cs"/>
                <w:b/>
                <w:bCs/>
                <w:sz w:val="30"/>
                <w:szCs w:val="30"/>
                <w:rtl/>
              </w:rPr>
              <w:t>ـــ</w:t>
            </w:r>
            <w:r w:rsidRPr="00742FF6">
              <w:rPr>
                <w:rFonts w:ascii="Sakkal Majalla" w:hAnsi="Sakkal Majalla" w:cs="SKR HEAD1"/>
                <w:b/>
                <w:bCs/>
                <w:sz w:val="30"/>
                <w:szCs w:val="30"/>
                <w:rtl/>
              </w:rPr>
              <w:t>راءات</w:t>
            </w:r>
          </w:p>
        </w:tc>
        <w:tc>
          <w:tcPr>
            <w:tcW w:w="6232" w:type="dxa"/>
            <w:shd w:val="clear" w:color="auto" w:fill="D9D9D9" w:themeFill="background1" w:themeFillShade="D9"/>
          </w:tcPr>
          <w:p w14:paraId="1CBBA07B" w14:textId="36BDE155" w:rsidR="001E7C77" w:rsidRPr="00742FF6" w:rsidRDefault="001E7C77" w:rsidP="000F688C">
            <w:pPr>
              <w:bidi/>
              <w:jc w:val="center"/>
              <w:rPr>
                <w:rFonts w:ascii="Sakkal Majalla" w:hAnsi="Sakkal Majalla" w:cs="SKR HEAD1"/>
                <w:b/>
                <w:bCs/>
                <w:sz w:val="30"/>
                <w:szCs w:val="30"/>
                <w:highlight w:val="yellow"/>
                <w:rtl/>
              </w:rPr>
            </w:pPr>
            <w:r w:rsidRPr="00742FF6">
              <w:rPr>
                <w:rFonts w:ascii="Sakkal Majalla" w:eastAsia="Times New Roman" w:hAnsi="Sakkal Majalla" w:cs="SKR HEAD1"/>
                <w:b/>
                <w:bCs/>
                <w:sz w:val="30"/>
                <w:szCs w:val="30"/>
                <w:rtl/>
                <w:lang w:eastAsia="ar-SA"/>
              </w:rPr>
              <w:t>المكت</w:t>
            </w:r>
            <w:r w:rsidR="00742FF6">
              <w:rPr>
                <w:rFonts w:ascii="Sakkal Majalla" w:eastAsia="Times New Roman" w:hAnsi="Sakkal Majalla" w:cs="SKR HEAD1" w:hint="cs"/>
                <w:b/>
                <w:bCs/>
                <w:sz w:val="30"/>
                <w:szCs w:val="30"/>
                <w:rtl/>
                <w:lang w:eastAsia="ar-SA"/>
              </w:rPr>
              <w:t>ـ</w:t>
            </w:r>
            <w:r w:rsidRPr="00742FF6">
              <w:rPr>
                <w:rFonts w:ascii="Sakkal Majalla" w:eastAsia="Times New Roman" w:hAnsi="Sakkal Majalla" w:cs="SKR HEAD1"/>
                <w:b/>
                <w:bCs/>
                <w:sz w:val="30"/>
                <w:szCs w:val="30"/>
                <w:rtl/>
                <w:lang w:eastAsia="ar-SA"/>
              </w:rPr>
              <w:t>شف</w:t>
            </w:r>
            <w:r w:rsidR="00742FF6">
              <w:rPr>
                <w:rFonts w:ascii="Sakkal Majalla" w:eastAsia="Times New Roman" w:hAnsi="Sakkal Majalla" w:cs="SKR HEAD1" w:hint="cs"/>
                <w:b/>
                <w:bCs/>
                <w:sz w:val="30"/>
                <w:szCs w:val="30"/>
                <w:rtl/>
                <w:lang w:eastAsia="ar-SA"/>
              </w:rPr>
              <w:t>ــ</w:t>
            </w:r>
            <w:r w:rsidRPr="00742FF6">
              <w:rPr>
                <w:rFonts w:ascii="Sakkal Majalla" w:eastAsia="Times New Roman" w:hAnsi="Sakkal Majalla" w:cs="SKR HEAD1"/>
                <w:b/>
                <w:bCs/>
                <w:sz w:val="30"/>
                <w:szCs w:val="30"/>
                <w:rtl/>
                <w:lang w:eastAsia="ar-SA"/>
              </w:rPr>
              <w:t>ات</w:t>
            </w:r>
          </w:p>
        </w:tc>
      </w:tr>
      <w:tr w:rsidR="00F60895" w:rsidRPr="000C431C" w14:paraId="73C4ED23" w14:textId="77777777" w:rsidTr="007846A4">
        <w:tc>
          <w:tcPr>
            <w:tcW w:w="461" w:type="dxa"/>
          </w:tcPr>
          <w:p w14:paraId="0D73BBCE" w14:textId="77777777" w:rsidR="001E7C77" w:rsidRPr="000C431C" w:rsidRDefault="001E7C77" w:rsidP="000F688C">
            <w:pPr>
              <w:bidi/>
              <w:rPr>
                <w:rFonts w:ascii="Sakkal Majalla" w:hAnsi="Sakkal Majalla" w:cs="Sakkal Majalla"/>
                <w:sz w:val="30"/>
                <w:szCs w:val="30"/>
                <w:rtl/>
              </w:rPr>
            </w:pPr>
            <w:r w:rsidRPr="000C431C">
              <w:rPr>
                <w:rFonts w:ascii="Sakkal Majalla" w:hAnsi="Sakkal Majalla" w:cs="Sakkal Majalla"/>
                <w:sz w:val="30"/>
                <w:szCs w:val="30"/>
                <w:rtl/>
              </w:rPr>
              <w:t>1</w:t>
            </w:r>
          </w:p>
        </w:tc>
        <w:tc>
          <w:tcPr>
            <w:tcW w:w="3602" w:type="dxa"/>
          </w:tcPr>
          <w:p w14:paraId="78716120" w14:textId="1C6BE431" w:rsidR="007A5E6D" w:rsidRPr="000C431C" w:rsidRDefault="00F3712F" w:rsidP="00F3712F">
            <w:pPr>
              <w:pStyle w:val="a6"/>
              <w:bidi/>
              <w:spacing w:after="120"/>
              <w:jc w:val="both"/>
              <w:rPr>
                <w:rFonts w:ascii="Sakkal Majalla" w:eastAsiaTheme="minorHAnsi" w:hAnsi="Sakkal Majalla" w:cs="Sakkal Majalla"/>
                <w:sz w:val="30"/>
                <w:szCs w:val="30"/>
                <w:lang w:val="en-US" w:eastAsia="en-US"/>
              </w:rPr>
            </w:pPr>
            <w:r>
              <w:rPr>
                <w:rFonts w:ascii="Sakkal Majalla" w:eastAsiaTheme="minorHAnsi" w:hAnsi="Sakkal Majalla" w:cs="Sakkal Majalla"/>
                <w:sz w:val="30"/>
                <w:szCs w:val="30"/>
                <w:rtl/>
                <w:lang w:val="en-US" w:eastAsia="en-US"/>
              </w:rPr>
              <w:t>الاطلاع على</w:t>
            </w:r>
            <w:r>
              <w:rPr>
                <w:rFonts w:ascii="Sakkal Majalla" w:eastAsiaTheme="minorHAnsi" w:hAnsi="Sakkal Majalla" w:cs="Sakkal Majalla"/>
                <w:sz w:val="30"/>
                <w:szCs w:val="30"/>
                <w:lang w:val="en-US" w:eastAsia="en-US"/>
              </w:rPr>
              <w:t xml:space="preserve"> </w:t>
            </w:r>
            <w:r>
              <w:rPr>
                <w:rFonts w:ascii="Sakkal Majalla" w:eastAsiaTheme="minorHAnsi" w:hAnsi="Sakkal Majalla" w:cs="Sakkal Majalla" w:hint="cs"/>
                <w:sz w:val="30"/>
                <w:szCs w:val="30"/>
                <w:rtl/>
                <w:lang w:val="en-US" w:eastAsia="en-US"/>
              </w:rPr>
              <w:t xml:space="preserve"> عقد تأسيس شركة عايد عبدالرحمن العايد للمقاولات-شركة ذات مسئولية محدودة</w:t>
            </w:r>
            <w:r w:rsidR="007D7164" w:rsidRPr="000C431C">
              <w:rPr>
                <w:rFonts w:ascii="Sakkal Majalla" w:eastAsiaTheme="minorHAnsi" w:hAnsi="Sakkal Majalla" w:cs="Sakkal Majalla"/>
                <w:sz w:val="30"/>
                <w:szCs w:val="30"/>
                <w:rtl/>
                <w:lang w:val="en-US" w:eastAsia="en-US"/>
              </w:rPr>
              <w:t>.</w:t>
            </w:r>
            <w:r w:rsidR="006445A2" w:rsidRPr="000C431C">
              <w:rPr>
                <w:rFonts w:ascii="Sakkal Majalla" w:eastAsiaTheme="minorHAnsi" w:hAnsi="Sakkal Majalla" w:cs="Sakkal Majalla" w:hint="cs"/>
                <w:sz w:val="30"/>
                <w:szCs w:val="30"/>
                <w:rtl/>
                <w:lang w:val="en-US" w:eastAsia="en-US"/>
              </w:rPr>
              <w:t xml:space="preserve"> (مرفق رقم 1)</w:t>
            </w:r>
          </w:p>
        </w:tc>
        <w:tc>
          <w:tcPr>
            <w:tcW w:w="6232" w:type="dxa"/>
          </w:tcPr>
          <w:p w14:paraId="3A6FF2DD" w14:textId="620CFB03" w:rsidR="00DC7EE3" w:rsidRPr="000C431C" w:rsidRDefault="00DC7EE3" w:rsidP="00012C2B">
            <w:pPr>
              <w:bidi/>
              <w:jc w:val="both"/>
              <w:rPr>
                <w:rFonts w:ascii="Sakkal Majalla" w:hAnsi="Sakkal Majalla" w:cs="Sakkal Majalla"/>
                <w:sz w:val="30"/>
                <w:szCs w:val="30"/>
                <w:rtl/>
              </w:rPr>
            </w:pPr>
            <w:r w:rsidRPr="000C431C">
              <w:rPr>
                <w:rFonts w:ascii="Sakkal Majalla" w:hAnsi="Sakkal Majalla" w:cs="Sakkal Majalla" w:hint="cs"/>
                <w:sz w:val="30"/>
                <w:szCs w:val="30"/>
                <w:rtl/>
              </w:rPr>
              <w:t xml:space="preserve">لقد قمنا </w:t>
            </w:r>
            <w:r w:rsidR="00FF49C8" w:rsidRPr="000C431C">
              <w:rPr>
                <w:rFonts w:ascii="Sakkal Majalla" w:hAnsi="Sakkal Majalla" w:cs="Sakkal Majalla" w:hint="cs"/>
                <w:sz w:val="30"/>
                <w:szCs w:val="30"/>
                <w:rtl/>
              </w:rPr>
              <w:t xml:space="preserve">بالاطلاع على </w:t>
            </w:r>
            <w:r w:rsidR="00F3712F">
              <w:rPr>
                <w:rFonts w:ascii="Sakkal Majalla" w:hAnsi="Sakkal Majalla" w:cs="Sakkal Majalla" w:hint="cs"/>
                <w:sz w:val="30"/>
                <w:szCs w:val="30"/>
                <w:rtl/>
              </w:rPr>
              <w:t>عقد تأسيس شركة عايد عبدالرحمن العايد للمقاولات وقد تحققنا من خلاله من صلاحيات مديري الشركة السيد/عايد عبدالرحمن العايد  ،والسيد/ أحمد بن عايد بن عبدالرحمن العايد في السحب من الحسابات والإيداع والتحويل من الحسابات بالعملة المحلية والعملة الأجنبية مجتمعين أو منفردين</w:t>
            </w:r>
          </w:p>
        </w:tc>
      </w:tr>
      <w:tr w:rsidR="00F60895" w:rsidRPr="000C431C" w14:paraId="08758815" w14:textId="77777777" w:rsidTr="007846A4">
        <w:tc>
          <w:tcPr>
            <w:tcW w:w="461" w:type="dxa"/>
          </w:tcPr>
          <w:p w14:paraId="64CA4449" w14:textId="77777777" w:rsidR="001E7C77" w:rsidRPr="000C431C" w:rsidRDefault="001E7C77" w:rsidP="000F688C">
            <w:pPr>
              <w:bidi/>
              <w:rPr>
                <w:rFonts w:ascii="Sakkal Majalla" w:hAnsi="Sakkal Majalla" w:cs="Sakkal Majalla"/>
                <w:sz w:val="30"/>
                <w:szCs w:val="30"/>
                <w:rtl/>
              </w:rPr>
            </w:pPr>
            <w:r w:rsidRPr="000C431C">
              <w:rPr>
                <w:rFonts w:ascii="Sakkal Majalla" w:hAnsi="Sakkal Majalla" w:cs="Sakkal Majalla"/>
                <w:sz w:val="30"/>
                <w:szCs w:val="30"/>
                <w:rtl/>
              </w:rPr>
              <w:t>2</w:t>
            </w:r>
          </w:p>
        </w:tc>
        <w:tc>
          <w:tcPr>
            <w:tcW w:w="3602" w:type="dxa"/>
          </w:tcPr>
          <w:p w14:paraId="3EAA8600" w14:textId="0F13738B" w:rsidR="001E7C77" w:rsidRPr="000C431C" w:rsidRDefault="00280029" w:rsidP="007846A4">
            <w:pPr>
              <w:pStyle w:val="a6"/>
              <w:bidi/>
              <w:spacing w:after="120"/>
              <w:jc w:val="both"/>
              <w:rPr>
                <w:rFonts w:ascii="Sakkal Majalla" w:eastAsiaTheme="minorHAnsi" w:hAnsi="Sakkal Majalla" w:cs="Sakkal Majalla"/>
                <w:sz w:val="30"/>
                <w:szCs w:val="30"/>
                <w:lang w:val="en-US" w:eastAsia="en-US"/>
              </w:rPr>
            </w:pPr>
            <w:r w:rsidRPr="000C431C">
              <w:rPr>
                <w:rFonts w:ascii="Sakkal Majalla" w:eastAsiaTheme="minorHAnsi" w:hAnsi="Sakkal Majalla" w:cs="Sakkal Majalla"/>
                <w:sz w:val="30"/>
                <w:szCs w:val="30"/>
                <w:rtl/>
                <w:lang w:val="en-US" w:eastAsia="en-US"/>
              </w:rPr>
              <w:t xml:space="preserve">الاطلاع على </w:t>
            </w:r>
            <w:r w:rsidR="007846A4">
              <w:rPr>
                <w:rFonts w:ascii="Sakkal Majalla" w:eastAsiaTheme="minorHAnsi" w:hAnsi="Sakkal Majalla" w:cs="Sakkal Majalla" w:hint="cs"/>
                <w:sz w:val="30"/>
                <w:szCs w:val="30"/>
                <w:rtl/>
                <w:lang w:val="en-US" w:eastAsia="en-US"/>
              </w:rPr>
              <w:t>قرار الموافقة على تحول الشركة إلى شركة مساهمة مقفلة</w:t>
            </w:r>
            <w:r w:rsidRPr="000C431C">
              <w:rPr>
                <w:rFonts w:ascii="Sakkal Majalla" w:eastAsiaTheme="minorHAnsi" w:hAnsi="Sakkal Majalla" w:cs="Sakkal Majalla"/>
                <w:sz w:val="30"/>
                <w:szCs w:val="30"/>
                <w:rtl/>
                <w:lang w:val="en-US" w:eastAsia="en-US"/>
              </w:rPr>
              <w:t>.</w:t>
            </w:r>
            <w:r w:rsidR="006445A2" w:rsidRPr="000C431C">
              <w:rPr>
                <w:rFonts w:ascii="Sakkal Majalla" w:hAnsi="Sakkal Majalla" w:cs="Sakkal Majalla" w:hint="cs"/>
                <w:sz w:val="30"/>
                <w:szCs w:val="30"/>
                <w:rtl/>
              </w:rPr>
              <w:t xml:space="preserve"> (مرفق رقم 2)</w:t>
            </w:r>
          </w:p>
        </w:tc>
        <w:tc>
          <w:tcPr>
            <w:tcW w:w="6232" w:type="dxa"/>
          </w:tcPr>
          <w:p w14:paraId="07E78BA9" w14:textId="253FC0B1" w:rsidR="001E7C77" w:rsidRPr="007846A4" w:rsidRDefault="00DC7EE3" w:rsidP="007846A4">
            <w:pPr>
              <w:bidi/>
              <w:jc w:val="both"/>
              <w:rPr>
                <w:rFonts w:ascii="Sakkal Majalla" w:hAnsi="Sakkal Majalla" w:cs="Sakkal Majalla"/>
                <w:sz w:val="28"/>
                <w:szCs w:val="28"/>
                <w:rtl/>
              </w:rPr>
            </w:pPr>
            <w:r w:rsidRPr="007846A4">
              <w:rPr>
                <w:rFonts w:ascii="Sakkal Majalla" w:hAnsi="Sakkal Majalla" w:cs="Sakkal Majalla" w:hint="cs"/>
                <w:sz w:val="28"/>
                <w:szCs w:val="28"/>
                <w:rtl/>
              </w:rPr>
              <w:t xml:space="preserve">لقد قمنا </w:t>
            </w:r>
            <w:r w:rsidR="00795BE9" w:rsidRPr="007846A4">
              <w:rPr>
                <w:rFonts w:ascii="Sakkal Majalla" w:hAnsi="Sakkal Majalla" w:cs="Sakkal Majalla" w:hint="cs"/>
                <w:sz w:val="28"/>
                <w:szCs w:val="28"/>
                <w:rtl/>
              </w:rPr>
              <w:t>بالاطلاع على</w:t>
            </w:r>
            <w:r w:rsidR="00174C62" w:rsidRPr="007846A4">
              <w:rPr>
                <w:rFonts w:ascii="Sakkal Majalla" w:hAnsi="Sakkal Majalla" w:cs="Sakkal Majalla" w:hint="cs"/>
                <w:sz w:val="28"/>
                <w:szCs w:val="28"/>
                <w:rtl/>
              </w:rPr>
              <w:t xml:space="preserve"> </w:t>
            </w:r>
            <w:r w:rsidR="007846A4" w:rsidRPr="007846A4">
              <w:rPr>
                <w:rFonts w:ascii="Sakkal Majalla" w:hAnsi="Sakkal Majalla" w:cs="Sakkal Majalla" w:hint="cs"/>
                <w:sz w:val="28"/>
                <w:szCs w:val="28"/>
                <w:rtl/>
              </w:rPr>
              <w:t>قرار رقم (ق/62) وتاريخ 14/03/1438هـ الموافق 13/12/2016م بالموافقة على إعلان تحول  شركة عايد عبدالرحمن العايد للمقاولات من (شركة ذات مسئولية محدودة )إلى (شركة مساهمة مقفلة ).</w:t>
            </w:r>
          </w:p>
          <w:p w14:paraId="6BADDFF4" w14:textId="53F13628" w:rsidR="00DC7EE3" w:rsidRPr="000C431C" w:rsidRDefault="00DC7EE3" w:rsidP="007846A4">
            <w:pPr>
              <w:bidi/>
              <w:jc w:val="both"/>
              <w:rPr>
                <w:rFonts w:ascii="Sakkal Majalla" w:hAnsi="Sakkal Majalla" w:cs="Sakkal Majalla"/>
                <w:sz w:val="30"/>
                <w:szCs w:val="30"/>
                <w:rtl/>
              </w:rPr>
            </w:pPr>
            <w:r w:rsidRPr="000C431C">
              <w:rPr>
                <w:rFonts w:ascii="Sakkal Majalla" w:hAnsi="Sakkal Majalla" w:cs="Sakkal Majalla" w:hint="cs"/>
                <w:sz w:val="30"/>
                <w:szCs w:val="30"/>
                <w:rtl/>
              </w:rPr>
              <w:t xml:space="preserve">ووجدنا أنه </w:t>
            </w:r>
            <w:r w:rsidR="00795BE9" w:rsidRPr="000C431C">
              <w:rPr>
                <w:rFonts w:ascii="Sakkal Majalla" w:hAnsi="Sakkal Majalla" w:cs="Sakkal Majalla" w:hint="cs"/>
                <w:sz w:val="30"/>
                <w:szCs w:val="30"/>
                <w:rtl/>
              </w:rPr>
              <w:t xml:space="preserve">تم </w:t>
            </w:r>
            <w:r w:rsidR="00174C62" w:rsidRPr="000C431C">
              <w:rPr>
                <w:rFonts w:ascii="Sakkal Majalla" w:hAnsi="Sakkal Majalla" w:cs="Sakkal Majalla" w:hint="cs"/>
                <w:sz w:val="30"/>
                <w:szCs w:val="30"/>
                <w:rtl/>
              </w:rPr>
              <w:t xml:space="preserve">تحويل </w:t>
            </w:r>
            <w:r w:rsidR="007846A4">
              <w:rPr>
                <w:rFonts w:ascii="Sakkal Majalla" w:hAnsi="Sakkal Majalla" w:cs="Sakkal Majalla" w:hint="cs"/>
                <w:sz w:val="30"/>
                <w:szCs w:val="30"/>
                <w:rtl/>
              </w:rPr>
              <w:t xml:space="preserve">شركة </w:t>
            </w:r>
            <w:r w:rsidR="00174C62" w:rsidRPr="000C431C">
              <w:rPr>
                <w:rFonts w:ascii="Sakkal Majalla" w:hAnsi="Sakkal Majalla" w:cs="Sakkal Majalla" w:hint="cs"/>
                <w:sz w:val="30"/>
                <w:szCs w:val="30"/>
                <w:rtl/>
              </w:rPr>
              <w:t xml:space="preserve"> </w:t>
            </w:r>
            <w:r w:rsidR="007846A4" w:rsidRPr="007846A4">
              <w:rPr>
                <w:rFonts w:ascii="Sakkal Majalla" w:hAnsi="Sakkal Majalla" w:cs="Sakkal Majalla" w:hint="cs"/>
                <w:sz w:val="28"/>
                <w:szCs w:val="28"/>
                <w:rtl/>
              </w:rPr>
              <w:t>عايد عبدالرحمن العايد للمقاولات</w:t>
            </w:r>
            <w:r w:rsidR="007846A4" w:rsidRPr="000C431C">
              <w:rPr>
                <w:rFonts w:ascii="Sakkal Majalla" w:hAnsi="Sakkal Majalla" w:cs="Sakkal Majalla" w:hint="cs"/>
                <w:sz w:val="30"/>
                <w:szCs w:val="30"/>
                <w:rtl/>
              </w:rPr>
              <w:t xml:space="preserve"> </w:t>
            </w:r>
            <w:r w:rsidR="00174C62" w:rsidRPr="000C431C">
              <w:rPr>
                <w:rFonts w:ascii="Sakkal Majalla" w:hAnsi="Sakkal Majalla" w:cs="Sakkal Majalla" w:hint="cs"/>
                <w:sz w:val="30"/>
                <w:szCs w:val="30"/>
                <w:rtl/>
              </w:rPr>
              <w:t xml:space="preserve">وفروعها </w:t>
            </w:r>
            <w:r w:rsidR="00E00082" w:rsidRPr="000C431C">
              <w:rPr>
                <w:rFonts w:ascii="Sakkal Majalla" w:hAnsi="Sakkal Majalla" w:cs="Sakkal Majalla" w:hint="cs"/>
                <w:sz w:val="30"/>
                <w:szCs w:val="30"/>
                <w:rtl/>
              </w:rPr>
              <w:t xml:space="preserve">إلى شركة </w:t>
            </w:r>
            <w:r w:rsidR="007846A4">
              <w:rPr>
                <w:rFonts w:ascii="Sakkal Majalla" w:hAnsi="Sakkal Majalla" w:cs="Sakkal Majalla" w:hint="cs"/>
                <w:sz w:val="30"/>
                <w:szCs w:val="30"/>
                <w:rtl/>
              </w:rPr>
              <w:t>مساهمة مقفلة</w:t>
            </w:r>
            <w:r w:rsidR="00E00082" w:rsidRPr="000C431C">
              <w:rPr>
                <w:rFonts w:ascii="Sakkal Majalla" w:hAnsi="Sakkal Majalla" w:cs="Sakkal Majalla" w:hint="cs"/>
                <w:sz w:val="30"/>
                <w:szCs w:val="30"/>
                <w:rtl/>
              </w:rPr>
              <w:t xml:space="preserve"> باسم (</w:t>
            </w:r>
            <w:r w:rsidR="007846A4" w:rsidRPr="007846A4">
              <w:rPr>
                <w:rFonts w:ascii="Sakkal Majalla" w:hAnsi="Sakkal Majalla" w:cs="Sakkal Majalla" w:hint="cs"/>
                <w:sz w:val="28"/>
                <w:szCs w:val="28"/>
                <w:rtl/>
              </w:rPr>
              <w:t>شركة عايد عبدالرحمن العايد للمقاولات</w:t>
            </w:r>
            <w:r w:rsidR="007846A4">
              <w:rPr>
                <w:rFonts w:ascii="Sakkal Majalla" w:hAnsi="Sakkal Majalla" w:cs="Sakkal Majalla" w:hint="cs"/>
                <w:sz w:val="28"/>
                <w:szCs w:val="28"/>
                <w:rtl/>
              </w:rPr>
              <w:t>)</w:t>
            </w:r>
            <w:r w:rsidR="007846A4" w:rsidRPr="007846A4">
              <w:rPr>
                <w:rFonts w:ascii="Sakkal Majalla" w:hAnsi="Sakkal Majalla" w:cs="Sakkal Majalla" w:hint="cs"/>
                <w:sz w:val="28"/>
                <w:szCs w:val="28"/>
                <w:rtl/>
              </w:rPr>
              <w:t xml:space="preserve"> </w:t>
            </w:r>
            <w:r w:rsidR="00E00082" w:rsidRPr="000C431C">
              <w:rPr>
                <w:rFonts w:ascii="Sakkal Majalla" w:hAnsi="Sakkal Majalla" w:cs="Sakkal Majalla" w:hint="cs"/>
                <w:sz w:val="30"/>
                <w:szCs w:val="30"/>
                <w:rtl/>
              </w:rPr>
              <w:t>بتاريخ</w:t>
            </w:r>
            <w:r w:rsidR="007846A4">
              <w:rPr>
                <w:rFonts w:ascii="Sakkal Majalla" w:hAnsi="Sakkal Majalla" w:cs="Sakkal Majalla" w:hint="cs"/>
                <w:sz w:val="30"/>
                <w:szCs w:val="30"/>
                <w:rtl/>
              </w:rPr>
              <w:t>14</w:t>
            </w:r>
            <w:r w:rsidR="00E00082" w:rsidRPr="000C431C">
              <w:rPr>
                <w:rFonts w:ascii="Sakkal Majalla" w:hAnsi="Sakkal Majalla" w:cs="Sakkal Majalla" w:hint="cs"/>
                <w:sz w:val="30"/>
                <w:szCs w:val="30"/>
                <w:rtl/>
              </w:rPr>
              <w:t xml:space="preserve"> ربيع ال</w:t>
            </w:r>
            <w:r w:rsidR="007846A4">
              <w:rPr>
                <w:rFonts w:ascii="Sakkal Majalla" w:hAnsi="Sakkal Majalla" w:cs="Sakkal Majalla" w:hint="cs"/>
                <w:sz w:val="30"/>
                <w:szCs w:val="30"/>
                <w:rtl/>
              </w:rPr>
              <w:t>أول</w:t>
            </w:r>
            <w:r w:rsidR="00E00082" w:rsidRPr="000C431C">
              <w:rPr>
                <w:rFonts w:ascii="Sakkal Majalla" w:hAnsi="Sakkal Majalla" w:cs="Sakkal Majalla" w:hint="cs"/>
                <w:sz w:val="30"/>
                <w:szCs w:val="30"/>
                <w:rtl/>
              </w:rPr>
              <w:t>14</w:t>
            </w:r>
            <w:r w:rsidR="007846A4">
              <w:rPr>
                <w:rFonts w:ascii="Sakkal Majalla" w:hAnsi="Sakkal Majalla" w:cs="Sakkal Majalla" w:hint="cs"/>
                <w:sz w:val="30"/>
                <w:szCs w:val="30"/>
                <w:rtl/>
              </w:rPr>
              <w:t>38</w:t>
            </w:r>
            <w:r w:rsidR="00E00082" w:rsidRPr="000C431C">
              <w:rPr>
                <w:rFonts w:ascii="Sakkal Majalla" w:hAnsi="Sakkal Majalla" w:cs="Sakkal Majalla" w:hint="cs"/>
                <w:sz w:val="30"/>
                <w:szCs w:val="30"/>
                <w:rtl/>
              </w:rPr>
              <w:t xml:space="preserve">هـ الموافق </w:t>
            </w:r>
            <w:r w:rsidR="007846A4">
              <w:rPr>
                <w:rFonts w:ascii="Sakkal Majalla" w:hAnsi="Sakkal Majalla" w:cs="Sakkal Majalla" w:hint="cs"/>
                <w:sz w:val="30"/>
                <w:szCs w:val="30"/>
                <w:rtl/>
              </w:rPr>
              <w:t>13</w:t>
            </w:r>
            <w:r w:rsidR="00E00082" w:rsidRPr="000C431C">
              <w:rPr>
                <w:rFonts w:ascii="Sakkal Majalla" w:hAnsi="Sakkal Majalla" w:cs="Sakkal Majalla" w:hint="cs"/>
                <w:sz w:val="30"/>
                <w:szCs w:val="30"/>
                <w:rtl/>
              </w:rPr>
              <w:t xml:space="preserve"> </w:t>
            </w:r>
            <w:r w:rsidR="007846A4">
              <w:rPr>
                <w:rFonts w:ascii="Sakkal Majalla" w:hAnsi="Sakkal Majalla" w:cs="Sakkal Majalla" w:hint="cs"/>
                <w:sz w:val="30"/>
                <w:szCs w:val="30"/>
                <w:rtl/>
              </w:rPr>
              <w:t>ديسمبر</w:t>
            </w:r>
            <w:r w:rsidR="00E00082" w:rsidRPr="000C431C">
              <w:rPr>
                <w:rFonts w:ascii="Sakkal Majalla" w:hAnsi="Sakkal Majalla" w:cs="Sakkal Majalla" w:hint="cs"/>
                <w:sz w:val="30"/>
                <w:szCs w:val="30"/>
                <w:rtl/>
              </w:rPr>
              <w:t>20</w:t>
            </w:r>
            <w:r w:rsidR="007846A4">
              <w:rPr>
                <w:rFonts w:ascii="Sakkal Majalla" w:hAnsi="Sakkal Majalla" w:cs="Sakkal Majalla" w:hint="cs"/>
                <w:sz w:val="30"/>
                <w:szCs w:val="30"/>
                <w:rtl/>
              </w:rPr>
              <w:t>16</w:t>
            </w:r>
            <w:r w:rsidR="00E00082" w:rsidRPr="000C431C">
              <w:rPr>
                <w:rFonts w:ascii="Sakkal Majalla" w:hAnsi="Sakkal Majalla" w:cs="Sakkal Majalla" w:hint="cs"/>
                <w:sz w:val="30"/>
                <w:szCs w:val="30"/>
                <w:rtl/>
              </w:rPr>
              <w:t>م</w:t>
            </w:r>
            <w:r w:rsidR="002138BA">
              <w:rPr>
                <w:rFonts w:ascii="Sakkal Majalla" w:hAnsi="Sakkal Majalla" w:cs="Sakkal Majalla" w:hint="cs"/>
                <w:sz w:val="30"/>
                <w:szCs w:val="30"/>
                <w:rtl/>
              </w:rPr>
              <w:t>، بما لها من حقوق وما عليها من التزامات وعمالة وتصنيف وتراخيص وجميع عناصرها المالية والفنية والإدارية.</w:t>
            </w:r>
          </w:p>
        </w:tc>
      </w:tr>
    </w:tbl>
    <w:p w14:paraId="4D5A8DCF" w14:textId="77777777" w:rsidR="004A1F6C" w:rsidRDefault="004A1F6C" w:rsidP="004A1F6C">
      <w:pPr>
        <w:bidi/>
        <w:spacing w:before="120" w:after="120" w:line="240" w:lineRule="auto"/>
        <w:jc w:val="both"/>
        <w:rPr>
          <w:rFonts w:ascii="Sakkal Majalla" w:eastAsia="Times New Roman" w:hAnsi="Sakkal Majalla" w:cs="SKR HEAD1"/>
          <w:b/>
          <w:bCs/>
          <w:sz w:val="32"/>
          <w:szCs w:val="32"/>
          <w:u w:val="single"/>
          <w:rtl/>
          <w:lang w:eastAsia="ar-SA"/>
        </w:rPr>
      </w:pPr>
    </w:p>
    <w:p w14:paraId="0D4D21F3" w14:textId="77777777" w:rsidR="00DD6EBA" w:rsidRDefault="00DD6EBA" w:rsidP="00DD6EBA">
      <w:pPr>
        <w:bidi/>
        <w:spacing w:before="120" w:after="120" w:line="240" w:lineRule="auto"/>
        <w:jc w:val="both"/>
        <w:rPr>
          <w:rFonts w:ascii="Sakkal Majalla" w:eastAsia="Times New Roman" w:hAnsi="Sakkal Majalla" w:cs="SKR HEAD1"/>
          <w:b/>
          <w:bCs/>
          <w:sz w:val="32"/>
          <w:szCs w:val="32"/>
          <w:u w:val="single"/>
          <w:rtl/>
          <w:lang w:eastAsia="ar-SA"/>
        </w:rPr>
      </w:pPr>
    </w:p>
    <w:p w14:paraId="7B9A958D" w14:textId="4AC4B4B4" w:rsidR="005E7735" w:rsidRPr="000C431C" w:rsidRDefault="003157AA" w:rsidP="003157AA">
      <w:pPr>
        <w:bidi/>
        <w:spacing w:before="120" w:after="120" w:line="240" w:lineRule="auto"/>
        <w:jc w:val="both"/>
        <w:rPr>
          <w:rFonts w:ascii="Sakkal Majalla" w:eastAsia="Times New Roman" w:hAnsi="Sakkal Majalla" w:cs="SKR HEAD1"/>
          <w:b/>
          <w:bCs/>
          <w:sz w:val="32"/>
          <w:szCs w:val="32"/>
          <w:u w:val="single"/>
          <w:lang w:eastAsia="ar-SA"/>
        </w:rPr>
      </w:pPr>
      <w:r w:rsidRPr="005E7735">
        <w:rPr>
          <w:rFonts w:ascii="Sakkal Majalla" w:eastAsia="Times New Roman" w:hAnsi="Sakkal Majalla" w:cs="SKR HEAD1"/>
          <w:b/>
          <w:bCs/>
          <w:sz w:val="32"/>
          <w:szCs w:val="32"/>
          <w:u w:val="single"/>
          <w:rtl/>
          <w:lang w:eastAsia="ar-SA"/>
        </w:rPr>
        <w:lastRenderedPageBreak/>
        <w:t>الاجراءات والمكتشفات</w:t>
      </w:r>
      <w:r>
        <w:rPr>
          <w:rFonts w:ascii="Sakkal Majalla" w:eastAsia="Times New Roman" w:hAnsi="Sakkal Majalla" w:cs="SKR HEAD1" w:hint="cs"/>
          <w:b/>
          <w:bCs/>
          <w:sz w:val="32"/>
          <w:szCs w:val="32"/>
          <w:u w:val="single"/>
          <w:rtl/>
          <w:lang w:eastAsia="ar-SA"/>
        </w:rPr>
        <w:t xml:space="preserve"> (تتمه)</w:t>
      </w:r>
    </w:p>
    <w:tbl>
      <w:tblPr>
        <w:tblStyle w:val="ab"/>
        <w:bidiVisual/>
        <w:tblW w:w="10193" w:type="dxa"/>
        <w:tblInd w:w="17" w:type="dxa"/>
        <w:tblLook w:val="04A0" w:firstRow="1" w:lastRow="0" w:firstColumn="1" w:lastColumn="0" w:noHBand="0" w:noVBand="1"/>
      </w:tblPr>
      <w:tblGrid>
        <w:gridCol w:w="486"/>
        <w:gridCol w:w="3646"/>
        <w:gridCol w:w="6061"/>
      </w:tblGrid>
      <w:tr w:rsidR="00F60895" w:rsidRPr="000C431C" w14:paraId="06231A67" w14:textId="77777777" w:rsidTr="004A1F6C">
        <w:tc>
          <w:tcPr>
            <w:tcW w:w="486" w:type="dxa"/>
          </w:tcPr>
          <w:p w14:paraId="1FF24B99" w14:textId="77777777" w:rsidR="001E7C77" w:rsidRPr="000C431C" w:rsidRDefault="001E7C77" w:rsidP="000F688C">
            <w:pPr>
              <w:bidi/>
              <w:rPr>
                <w:rFonts w:ascii="Sakkal Majalla" w:hAnsi="Sakkal Majalla" w:cs="Sakkal Majalla"/>
                <w:sz w:val="30"/>
                <w:szCs w:val="30"/>
                <w:rtl/>
              </w:rPr>
            </w:pPr>
            <w:r w:rsidRPr="000C431C">
              <w:rPr>
                <w:rFonts w:ascii="Sakkal Majalla" w:hAnsi="Sakkal Majalla" w:cs="Sakkal Majalla"/>
                <w:sz w:val="30"/>
                <w:szCs w:val="30"/>
                <w:rtl/>
              </w:rPr>
              <w:t>3</w:t>
            </w:r>
          </w:p>
        </w:tc>
        <w:tc>
          <w:tcPr>
            <w:tcW w:w="3646" w:type="dxa"/>
          </w:tcPr>
          <w:p w14:paraId="2D4AE860" w14:textId="580A34AF" w:rsidR="001E7C77" w:rsidRPr="000C431C" w:rsidRDefault="00280029" w:rsidP="007846A4">
            <w:pPr>
              <w:pStyle w:val="a6"/>
              <w:bidi/>
              <w:spacing w:after="120"/>
              <w:jc w:val="both"/>
              <w:rPr>
                <w:rFonts w:ascii="Sakkal Majalla" w:eastAsiaTheme="minorHAnsi" w:hAnsi="Sakkal Majalla" w:cs="Sakkal Majalla"/>
                <w:sz w:val="30"/>
                <w:szCs w:val="30"/>
                <w:rtl/>
                <w:lang w:val="en-US" w:eastAsia="en-US"/>
              </w:rPr>
            </w:pPr>
            <w:r w:rsidRPr="000C431C">
              <w:rPr>
                <w:rFonts w:ascii="Sakkal Majalla" w:eastAsiaTheme="minorHAnsi" w:hAnsi="Sakkal Majalla" w:cs="Sakkal Majalla"/>
                <w:sz w:val="30"/>
                <w:szCs w:val="30"/>
                <w:rtl/>
                <w:lang w:val="en-US" w:eastAsia="en-US"/>
              </w:rPr>
              <w:t xml:space="preserve">الاطلاع على </w:t>
            </w:r>
            <w:r w:rsidR="007846A4" w:rsidRPr="007846A4">
              <w:rPr>
                <w:rFonts w:ascii="Sakkal Majalla" w:eastAsiaTheme="minorHAnsi" w:hAnsi="Sakkal Majalla" w:cs="Sakkal Majalla" w:hint="cs"/>
                <w:sz w:val="30"/>
                <w:szCs w:val="30"/>
                <w:rtl/>
                <w:lang w:val="en-US" w:eastAsia="en-US"/>
              </w:rPr>
              <w:t>النظام الأساسي لشركة عايد عبدالرحمن العاي</w:t>
            </w:r>
            <w:r w:rsidR="007846A4">
              <w:rPr>
                <w:rFonts w:ascii="Sakkal Majalla" w:eastAsiaTheme="minorHAnsi" w:hAnsi="Sakkal Majalla" w:cs="Sakkal Majalla" w:hint="cs"/>
                <w:sz w:val="30"/>
                <w:szCs w:val="30"/>
                <w:rtl/>
                <w:lang w:val="en-US" w:eastAsia="en-US"/>
              </w:rPr>
              <w:t>د للمقاولات (شركة مساهمة مقفلة)</w:t>
            </w:r>
            <w:r w:rsidRPr="000C431C">
              <w:rPr>
                <w:rFonts w:ascii="Sakkal Majalla" w:eastAsiaTheme="minorHAnsi" w:hAnsi="Sakkal Majalla" w:cs="Sakkal Majalla"/>
                <w:sz w:val="30"/>
                <w:szCs w:val="30"/>
                <w:rtl/>
                <w:lang w:val="en-US" w:eastAsia="en-US"/>
              </w:rPr>
              <w:t>.</w:t>
            </w:r>
            <w:r w:rsidR="006445A2" w:rsidRPr="000C431C">
              <w:rPr>
                <w:rFonts w:ascii="Sakkal Majalla" w:hAnsi="Sakkal Majalla" w:cs="Sakkal Majalla" w:hint="cs"/>
                <w:sz w:val="30"/>
                <w:szCs w:val="30"/>
                <w:rtl/>
              </w:rPr>
              <w:t xml:space="preserve"> (مرفق رقم 3)</w:t>
            </w:r>
          </w:p>
        </w:tc>
        <w:tc>
          <w:tcPr>
            <w:tcW w:w="6061" w:type="dxa"/>
          </w:tcPr>
          <w:p w14:paraId="0E9A129B" w14:textId="7020EB3E" w:rsidR="001E7C77" w:rsidRPr="000C431C" w:rsidRDefault="00DC7EE3" w:rsidP="007846A4">
            <w:pPr>
              <w:bidi/>
              <w:jc w:val="both"/>
              <w:rPr>
                <w:rFonts w:ascii="Sakkal Majalla" w:hAnsi="Sakkal Majalla" w:cs="Sakkal Majalla"/>
                <w:sz w:val="30"/>
                <w:szCs w:val="30"/>
                <w:rtl/>
              </w:rPr>
            </w:pPr>
            <w:r w:rsidRPr="000C431C">
              <w:rPr>
                <w:rFonts w:ascii="Sakkal Majalla" w:hAnsi="Sakkal Majalla" w:cs="Sakkal Majalla" w:hint="cs"/>
                <w:sz w:val="30"/>
                <w:szCs w:val="30"/>
                <w:rtl/>
              </w:rPr>
              <w:t xml:space="preserve">لقد قمنا </w:t>
            </w:r>
            <w:r w:rsidR="00A221CA" w:rsidRPr="000C431C">
              <w:rPr>
                <w:rFonts w:ascii="Sakkal Majalla" w:hAnsi="Sakkal Majalla" w:cs="Sakkal Majalla" w:hint="cs"/>
                <w:sz w:val="30"/>
                <w:szCs w:val="30"/>
                <w:rtl/>
              </w:rPr>
              <w:t xml:space="preserve">بالاطلاع </w:t>
            </w:r>
            <w:r w:rsidR="007846A4" w:rsidRPr="007846A4">
              <w:rPr>
                <w:rFonts w:ascii="Sakkal Majalla" w:hAnsi="Sakkal Majalla" w:cs="Sakkal Majalla" w:hint="cs"/>
                <w:sz w:val="30"/>
                <w:szCs w:val="30"/>
                <w:rtl/>
              </w:rPr>
              <w:t>النظام الأساسي لشركة عايد عبدالرحمن العايد للمقاولات (شركة مساهمة مقفلة).</w:t>
            </w:r>
          </w:p>
          <w:p w14:paraId="23C2167E" w14:textId="77777777" w:rsidR="00BD648C" w:rsidRDefault="00DC7EE3" w:rsidP="007846A4">
            <w:pPr>
              <w:bidi/>
              <w:jc w:val="both"/>
              <w:rPr>
                <w:rFonts w:ascii="Sakkal Majalla" w:hAnsi="Sakkal Majalla" w:cs="Sakkal Majalla"/>
                <w:sz w:val="30"/>
                <w:szCs w:val="30"/>
                <w:rtl/>
              </w:rPr>
            </w:pPr>
            <w:r w:rsidRPr="000C431C">
              <w:rPr>
                <w:rFonts w:ascii="Sakkal Majalla" w:hAnsi="Sakkal Majalla" w:cs="Sakkal Majalla" w:hint="cs"/>
                <w:sz w:val="30"/>
                <w:szCs w:val="30"/>
                <w:rtl/>
              </w:rPr>
              <w:t xml:space="preserve">ووجدنا </w:t>
            </w:r>
            <w:r w:rsidR="00295BD4" w:rsidRPr="000C431C">
              <w:rPr>
                <w:rFonts w:ascii="Sakkal Majalla" w:hAnsi="Sakkal Majalla" w:cs="Sakkal Majalla" w:hint="cs"/>
                <w:sz w:val="30"/>
                <w:szCs w:val="30"/>
                <w:rtl/>
              </w:rPr>
              <w:t>أن</w:t>
            </w:r>
            <w:r w:rsidR="007846A4">
              <w:rPr>
                <w:rFonts w:ascii="Sakkal Majalla" w:hAnsi="Sakkal Majalla" w:cs="Sakkal Majalla" w:hint="cs"/>
                <w:sz w:val="30"/>
                <w:szCs w:val="30"/>
                <w:rtl/>
              </w:rPr>
              <w:t>ه وفقاً للمادة (15)</w:t>
            </w:r>
            <w:r w:rsidR="00524112">
              <w:rPr>
                <w:rFonts w:ascii="Sakkal Majalla" w:hAnsi="Sakkal Majalla" w:cs="Sakkal Majalla" w:hint="cs"/>
                <w:sz w:val="30"/>
                <w:szCs w:val="30"/>
                <w:rtl/>
              </w:rPr>
              <w:t>يتولى إدارة الشركة مجلس إدارة مؤلف من (4)</w:t>
            </w:r>
            <w:r w:rsidR="00BD648C">
              <w:rPr>
                <w:rFonts w:ascii="Sakkal Majalla" w:hAnsi="Sakkal Majalla" w:cs="Sakkal Majalla" w:hint="cs"/>
                <w:sz w:val="30"/>
                <w:szCs w:val="30"/>
                <w:rtl/>
              </w:rPr>
              <w:t>أعضاء منتخبين من الجمعية العامة العادية للمساهمين ،وتم تعيين أول مجلس إدارة لمدة خمس سنوات على النحو التالي :</w:t>
            </w:r>
          </w:p>
          <w:p w14:paraId="2F9C3F86" w14:textId="77777777" w:rsidR="00BD648C" w:rsidRDefault="00BD648C" w:rsidP="00BD648C">
            <w:pPr>
              <w:bidi/>
              <w:jc w:val="both"/>
              <w:rPr>
                <w:rFonts w:ascii="Sakkal Majalla" w:hAnsi="Sakkal Majalla" w:cs="Sakkal Majalla"/>
                <w:sz w:val="30"/>
                <w:szCs w:val="30"/>
                <w:rtl/>
              </w:rPr>
            </w:pPr>
            <w:r>
              <w:rPr>
                <w:rFonts w:ascii="Sakkal Majalla" w:hAnsi="Sakkal Majalla" w:cs="Sakkal Majalla" w:hint="cs"/>
                <w:sz w:val="30"/>
                <w:szCs w:val="30"/>
                <w:rtl/>
              </w:rPr>
              <w:t xml:space="preserve">-محمد عايد عبدالرحمن العايد            رئيس المجلس </w:t>
            </w:r>
          </w:p>
          <w:p w14:paraId="183DCE86" w14:textId="77777777" w:rsidR="00BD648C" w:rsidRDefault="00BD648C" w:rsidP="00BD648C">
            <w:pPr>
              <w:bidi/>
              <w:jc w:val="both"/>
              <w:rPr>
                <w:rFonts w:ascii="Sakkal Majalla" w:hAnsi="Sakkal Majalla" w:cs="Sakkal Majalla"/>
                <w:sz w:val="30"/>
                <w:szCs w:val="30"/>
                <w:rtl/>
              </w:rPr>
            </w:pPr>
            <w:r>
              <w:rPr>
                <w:rFonts w:ascii="Sakkal Majalla" w:hAnsi="Sakkal Majalla" w:cs="Sakkal Majalla" w:hint="cs"/>
                <w:sz w:val="30"/>
                <w:szCs w:val="30"/>
                <w:rtl/>
              </w:rPr>
              <w:t>-أحمد عايد عبدالرحمن العايد       نائب رئيس المجلس والعضو المنتدب</w:t>
            </w:r>
          </w:p>
          <w:p w14:paraId="527DEB40" w14:textId="66C57FBF" w:rsidR="00BD648C" w:rsidRDefault="00BD648C" w:rsidP="00BD648C">
            <w:pPr>
              <w:bidi/>
              <w:jc w:val="both"/>
              <w:rPr>
                <w:rFonts w:ascii="Sakkal Majalla" w:hAnsi="Sakkal Majalla" w:cs="Sakkal Majalla"/>
                <w:sz w:val="30"/>
                <w:szCs w:val="30"/>
                <w:rtl/>
              </w:rPr>
            </w:pPr>
            <w:r>
              <w:rPr>
                <w:rFonts w:ascii="Sakkal Majalla" w:hAnsi="Sakkal Majalla" w:cs="Sakkal Majalla" w:hint="cs"/>
                <w:sz w:val="30"/>
                <w:szCs w:val="30"/>
                <w:rtl/>
              </w:rPr>
              <w:t xml:space="preserve">-خالد عايد عبدالرحمن العايد                             عضو </w:t>
            </w:r>
          </w:p>
          <w:p w14:paraId="305CAF0E" w14:textId="19EAFBAB" w:rsidR="00BD648C" w:rsidRDefault="00BD648C" w:rsidP="00BD648C">
            <w:pPr>
              <w:bidi/>
              <w:jc w:val="both"/>
              <w:rPr>
                <w:rFonts w:ascii="Sakkal Majalla" w:hAnsi="Sakkal Majalla" w:cs="Sakkal Majalla"/>
                <w:sz w:val="30"/>
                <w:szCs w:val="30"/>
                <w:rtl/>
              </w:rPr>
            </w:pPr>
            <w:r>
              <w:rPr>
                <w:rFonts w:ascii="Sakkal Majalla" w:hAnsi="Sakkal Majalla" w:cs="Sakkal Majalla" w:hint="cs"/>
                <w:sz w:val="30"/>
                <w:szCs w:val="30"/>
                <w:rtl/>
              </w:rPr>
              <w:t xml:space="preserve">-خالد عبدالمحسن عبدالرحمن الخيال               عضو </w:t>
            </w:r>
          </w:p>
          <w:p w14:paraId="73C27583" w14:textId="6CE98F12" w:rsidR="00BD648C" w:rsidRPr="000C431C" w:rsidRDefault="00BD648C" w:rsidP="00EA3BB9">
            <w:pPr>
              <w:bidi/>
              <w:jc w:val="both"/>
              <w:rPr>
                <w:rFonts w:ascii="Sakkal Majalla" w:hAnsi="Sakkal Majalla" w:cs="Sakkal Majalla"/>
                <w:sz w:val="30"/>
                <w:szCs w:val="30"/>
                <w:rtl/>
              </w:rPr>
            </w:pPr>
            <w:r>
              <w:rPr>
                <w:rFonts w:ascii="Sakkal Majalla" w:hAnsi="Sakkal Majalla" w:cs="Sakkal Majalla" w:hint="cs"/>
                <w:sz w:val="30"/>
                <w:szCs w:val="30"/>
                <w:rtl/>
              </w:rPr>
              <w:t xml:space="preserve">كما أنه وفقاً للمادة (19) </w:t>
            </w:r>
            <w:r w:rsidR="00D7666A">
              <w:rPr>
                <w:rFonts w:ascii="Sakkal Majalla" w:hAnsi="Sakkal Majalla" w:cs="Sakkal Majalla" w:hint="cs"/>
                <w:sz w:val="30"/>
                <w:szCs w:val="30"/>
                <w:rtl/>
              </w:rPr>
              <w:t>ل</w:t>
            </w:r>
            <w:r w:rsidR="00EA3BB9">
              <w:rPr>
                <w:rFonts w:ascii="Sakkal Majalla" w:hAnsi="Sakkal Majalla" w:cs="Sakkal Majalla" w:hint="cs"/>
                <w:sz w:val="30"/>
                <w:szCs w:val="30"/>
                <w:rtl/>
              </w:rPr>
              <w:t>ن</w:t>
            </w:r>
            <w:r w:rsidR="00D7666A">
              <w:rPr>
                <w:rFonts w:ascii="Sakkal Majalla" w:hAnsi="Sakkal Majalla" w:cs="Sakkal Majalla" w:hint="cs"/>
                <w:sz w:val="30"/>
                <w:szCs w:val="30"/>
                <w:rtl/>
              </w:rPr>
              <w:t>ائب رئيس المجلس والعضو المنتدب</w:t>
            </w:r>
            <w:r w:rsidR="00EA3BB9">
              <w:rPr>
                <w:rFonts w:ascii="Sakkal Majalla" w:hAnsi="Sakkal Majalla" w:cs="Sakkal Majalla" w:hint="cs"/>
                <w:sz w:val="30"/>
                <w:szCs w:val="30"/>
                <w:rtl/>
              </w:rPr>
              <w:t xml:space="preserve"> السيد/ أحمد عايد عبدالرحمن العايد العديد من الصلاحيات والتي من أهمها بالنسبة لموضوع التقرير فيما يخص البنوك والمصارف (السحب من الحسابات-الإيداع </w:t>
            </w:r>
            <w:r w:rsidR="00EA3BB9">
              <w:rPr>
                <w:rFonts w:ascii="Sakkal Majalla" w:hAnsi="Sakkal Majalla" w:cs="Sakkal Majalla"/>
                <w:sz w:val="30"/>
                <w:szCs w:val="30"/>
                <w:rtl/>
              </w:rPr>
              <w:t>–</w:t>
            </w:r>
            <w:r w:rsidR="00EA3BB9">
              <w:rPr>
                <w:rFonts w:ascii="Sakkal Majalla" w:hAnsi="Sakkal Majalla" w:cs="Sakkal Majalla" w:hint="cs"/>
                <w:sz w:val="30"/>
                <w:szCs w:val="30"/>
                <w:rtl/>
              </w:rPr>
              <w:t xml:space="preserve">التحويل من الحسابات </w:t>
            </w:r>
            <w:r w:rsidR="00EA3BB9">
              <w:rPr>
                <w:rFonts w:ascii="Sakkal Majalla" w:hAnsi="Sakkal Majalla" w:cs="Sakkal Majalla"/>
                <w:sz w:val="30"/>
                <w:szCs w:val="30"/>
                <w:rtl/>
              </w:rPr>
              <w:t>–</w:t>
            </w:r>
            <w:r w:rsidR="00EA3BB9">
              <w:rPr>
                <w:rFonts w:ascii="Sakkal Majalla" w:hAnsi="Sakkal Majalla" w:cs="Sakkal Majalla" w:hint="cs"/>
                <w:sz w:val="30"/>
                <w:szCs w:val="30"/>
                <w:rtl/>
              </w:rPr>
              <w:t>بالعملة الأجنبية-بالعملة المحلية)</w:t>
            </w:r>
          </w:p>
        </w:tc>
      </w:tr>
      <w:tr w:rsidR="00F60895" w:rsidRPr="000C431C" w14:paraId="184F8FAE" w14:textId="77777777" w:rsidTr="004A1F6C">
        <w:tc>
          <w:tcPr>
            <w:tcW w:w="486" w:type="dxa"/>
          </w:tcPr>
          <w:p w14:paraId="0BB8A5FB" w14:textId="1628B22A" w:rsidR="00DC7EE3" w:rsidRPr="000C431C" w:rsidRDefault="00DC7EE3" w:rsidP="00DC7EE3">
            <w:pPr>
              <w:bidi/>
              <w:rPr>
                <w:rFonts w:ascii="Sakkal Majalla" w:hAnsi="Sakkal Majalla" w:cs="Sakkal Majalla"/>
                <w:sz w:val="30"/>
                <w:szCs w:val="30"/>
                <w:rtl/>
              </w:rPr>
            </w:pPr>
            <w:r w:rsidRPr="000C431C">
              <w:rPr>
                <w:rFonts w:ascii="Sakkal Majalla" w:hAnsi="Sakkal Majalla" w:cs="Sakkal Majalla"/>
                <w:sz w:val="30"/>
                <w:szCs w:val="30"/>
                <w:rtl/>
              </w:rPr>
              <w:t>4</w:t>
            </w:r>
          </w:p>
        </w:tc>
        <w:tc>
          <w:tcPr>
            <w:tcW w:w="3646" w:type="dxa"/>
          </w:tcPr>
          <w:p w14:paraId="163FD4C0" w14:textId="2C947274" w:rsidR="00DC7EE3" w:rsidRPr="000C431C" w:rsidRDefault="009708DE" w:rsidP="00EA3BB9">
            <w:pPr>
              <w:pStyle w:val="a6"/>
              <w:bidi/>
              <w:spacing w:after="120"/>
              <w:jc w:val="both"/>
              <w:rPr>
                <w:rFonts w:ascii="Sakkal Majalla" w:eastAsiaTheme="minorHAnsi" w:hAnsi="Sakkal Majalla" w:cs="Sakkal Majalla"/>
                <w:sz w:val="30"/>
                <w:szCs w:val="30"/>
                <w:rtl/>
                <w:lang w:val="en-US" w:eastAsia="en-US"/>
              </w:rPr>
            </w:pPr>
            <w:r w:rsidRPr="000C431C">
              <w:rPr>
                <w:rFonts w:ascii="Sakkal Majalla" w:eastAsiaTheme="minorHAnsi" w:hAnsi="Sakkal Majalla" w:cs="Sakkal Majalla"/>
                <w:sz w:val="30"/>
                <w:szCs w:val="30"/>
                <w:rtl/>
                <w:lang w:val="en-US" w:eastAsia="en-US"/>
              </w:rPr>
              <w:t xml:space="preserve">الاطلاع على </w:t>
            </w:r>
            <w:r w:rsidR="00EA3BB9" w:rsidRPr="00EA3BB9">
              <w:rPr>
                <w:rFonts w:ascii="Sakkal Majalla" w:eastAsiaTheme="minorHAnsi" w:hAnsi="Sakkal Majalla" w:cs="Sakkal Majalla" w:hint="cs"/>
                <w:sz w:val="30"/>
                <w:szCs w:val="30"/>
                <w:rtl/>
                <w:lang w:val="en-US" w:eastAsia="en-US"/>
              </w:rPr>
              <w:t xml:space="preserve">السجل التجاري لشركة عايد عبدالرحمن العايد للمقاولات (شركة مساهمة مقفلة). </w:t>
            </w:r>
            <w:r w:rsidR="00467625" w:rsidRPr="000C431C">
              <w:rPr>
                <w:rFonts w:ascii="Sakkal Majalla" w:eastAsiaTheme="minorHAnsi" w:hAnsi="Sakkal Majalla" w:cs="Sakkal Majalla" w:hint="cs"/>
                <w:sz w:val="30"/>
                <w:szCs w:val="30"/>
                <w:rtl/>
                <w:lang w:val="en-US" w:eastAsia="en-US"/>
              </w:rPr>
              <w:t>(</w:t>
            </w:r>
            <w:r w:rsidRPr="000C431C">
              <w:rPr>
                <w:rFonts w:ascii="Sakkal Majalla" w:eastAsiaTheme="minorHAnsi" w:hAnsi="Sakkal Majalla" w:cs="Sakkal Majalla" w:hint="cs"/>
                <w:sz w:val="30"/>
                <w:szCs w:val="30"/>
                <w:rtl/>
                <w:lang w:val="en-US" w:eastAsia="en-US"/>
              </w:rPr>
              <w:t>مرفق رقم 4)</w:t>
            </w:r>
          </w:p>
        </w:tc>
        <w:tc>
          <w:tcPr>
            <w:tcW w:w="6061" w:type="dxa"/>
          </w:tcPr>
          <w:p w14:paraId="5031CB63" w14:textId="77777777" w:rsidR="00EA3BB9" w:rsidRDefault="00DC7EE3" w:rsidP="00EA3BB9">
            <w:pPr>
              <w:pStyle w:val="a6"/>
              <w:bidi/>
              <w:jc w:val="both"/>
              <w:rPr>
                <w:rFonts w:ascii="Sakkal Majalla" w:hAnsi="Sakkal Majalla" w:cs="Sakkal Majalla"/>
                <w:sz w:val="30"/>
                <w:szCs w:val="30"/>
                <w:rtl/>
              </w:rPr>
            </w:pPr>
            <w:r w:rsidRPr="000C431C">
              <w:rPr>
                <w:rFonts w:ascii="Sakkal Majalla" w:eastAsiaTheme="minorHAnsi" w:hAnsi="Sakkal Majalla" w:cs="Sakkal Majalla" w:hint="cs"/>
                <w:sz w:val="30"/>
                <w:szCs w:val="30"/>
                <w:rtl/>
                <w:lang w:val="en-US" w:eastAsia="en-US"/>
              </w:rPr>
              <w:t xml:space="preserve">قمنا </w:t>
            </w:r>
            <w:r w:rsidR="00295BD4" w:rsidRPr="000C431C">
              <w:rPr>
                <w:rFonts w:ascii="Sakkal Majalla" w:hAnsi="Sakkal Majalla" w:cs="Sakkal Majalla" w:hint="cs"/>
                <w:sz w:val="30"/>
                <w:szCs w:val="30"/>
                <w:rtl/>
              </w:rPr>
              <w:t xml:space="preserve">بالاطلاع على صورة </w:t>
            </w:r>
            <w:r w:rsidR="00EA3BB9" w:rsidRPr="00EA3BB9">
              <w:rPr>
                <w:rFonts w:ascii="Sakkal Majalla" w:hAnsi="Sakkal Majalla" w:cs="Sakkal Majalla" w:hint="cs"/>
                <w:sz w:val="30"/>
                <w:szCs w:val="30"/>
                <w:rtl/>
              </w:rPr>
              <w:t>السجل التجاري لشركة عايد عبدالرحمن العايد للمقاولات (شركة مساهمة مقفلة).</w:t>
            </w:r>
          </w:p>
          <w:p w14:paraId="644DD0C9" w14:textId="718B544E" w:rsidR="00DC7EE3" w:rsidRPr="000C431C" w:rsidRDefault="00DC7EE3" w:rsidP="00EA3BB9">
            <w:pPr>
              <w:pStyle w:val="a6"/>
              <w:bidi/>
              <w:jc w:val="both"/>
              <w:rPr>
                <w:rFonts w:ascii="Sakkal Majalla" w:hAnsi="Sakkal Majalla" w:cs="Sakkal Majalla"/>
                <w:sz w:val="30"/>
                <w:szCs w:val="30"/>
              </w:rPr>
            </w:pPr>
            <w:r w:rsidRPr="000C431C">
              <w:rPr>
                <w:rFonts w:ascii="Sakkal Majalla" w:hAnsi="Sakkal Majalla" w:cs="Sakkal Majalla" w:hint="cs"/>
                <w:sz w:val="30"/>
                <w:szCs w:val="30"/>
                <w:rtl/>
              </w:rPr>
              <w:t>و</w:t>
            </w:r>
            <w:r w:rsidR="006C6E2A" w:rsidRPr="000C431C">
              <w:rPr>
                <w:rFonts w:ascii="Sakkal Majalla" w:hAnsi="Sakkal Majalla" w:cs="Sakkal Majalla" w:hint="cs"/>
                <w:sz w:val="30"/>
                <w:szCs w:val="30"/>
                <w:rtl/>
              </w:rPr>
              <w:t xml:space="preserve">وجدنا أنه </w:t>
            </w:r>
            <w:r w:rsidR="00EA3BB9">
              <w:rPr>
                <w:rFonts w:ascii="Sakkal Majalla" w:hAnsi="Sakkal Majalla" w:cs="Sakkal Majalla" w:hint="cs"/>
                <w:sz w:val="30"/>
                <w:szCs w:val="30"/>
                <w:rtl/>
              </w:rPr>
              <w:t>وفقاً لما ورد بالسجل أن السيد /</w:t>
            </w:r>
            <w:r w:rsidR="009708DE" w:rsidRPr="000C431C">
              <w:rPr>
                <w:rFonts w:ascii="Sakkal Majalla" w:hAnsi="Sakkal Majalla" w:cs="Sakkal Majalla" w:hint="cs"/>
                <w:sz w:val="30"/>
                <w:szCs w:val="30"/>
                <w:rtl/>
              </w:rPr>
              <w:t xml:space="preserve">  </w:t>
            </w:r>
            <w:r w:rsidR="00EA3BB9" w:rsidRPr="00EA3BB9">
              <w:rPr>
                <w:rFonts w:ascii="Sakkal Majalla" w:hAnsi="Sakkal Majalla" w:cs="Sakkal Majalla" w:hint="cs"/>
                <w:sz w:val="30"/>
                <w:szCs w:val="30"/>
                <w:rtl/>
              </w:rPr>
              <w:t>أحمد عايد عبدالرحمن العايد</w:t>
            </w:r>
            <w:r w:rsidR="00EA3BB9">
              <w:rPr>
                <w:rFonts w:ascii="Sakkal Majalla" w:hAnsi="Sakkal Majalla" w:cs="Sakkal Majalla" w:hint="cs"/>
                <w:sz w:val="30"/>
                <w:szCs w:val="30"/>
                <w:rtl/>
              </w:rPr>
              <w:t xml:space="preserve"> هو الرئيس التنفيذي وعضو مجلس الإدارة المنتخب وبالتالي يتمتع بالصلاحيات التي تم ذكرها عاليه </w:t>
            </w:r>
            <w:r w:rsidR="006962C1" w:rsidRPr="000C431C">
              <w:rPr>
                <w:rFonts w:ascii="Sakkal Majalla" w:hAnsi="Sakkal Majalla" w:cs="Sakkal Majalla" w:hint="cs"/>
                <w:sz w:val="30"/>
                <w:szCs w:val="30"/>
                <w:rtl/>
              </w:rPr>
              <w:t>.</w:t>
            </w:r>
          </w:p>
        </w:tc>
      </w:tr>
      <w:tr w:rsidR="00F60895" w:rsidRPr="000C431C" w14:paraId="557673DC" w14:textId="77777777" w:rsidTr="004A1F6C">
        <w:tc>
          <w:tcPr>
            <w:tcW w:w="486" w:type="dxa"/>
          </w:tcPr>
          <w:p w14:paraId="3F47C5D3" w14:textId="77777777" w:rsidR="00DC7EE3" w:rsidRPr="000C431C" w:rsidRDefault="00DC7EE3" w:rsidP="00DC7EE3">
            <w:pPr>
              <w:bidi/>
              <w:rPr>
                <w:rFonts w:ascii="Sakkal Majalla" w:hAnsi="Sakkal Majalla" w:cs="Sakkal Majalla"/>
                <w:sz w:val="30"/>
                <w:szCs w:val="30"/>
                <w:rtl/>
              </w:rPr>
            </w:pPr>
            <w:r w:rsidRPr="000C431C">
              <w:rPr>
                <w:rFonts w:ascii="Sakkal Majalla" w:hAnsi="Sakkal Majalla" w:cs="Sakkal Majalla"/>
                <w:sz w:val="30"/>
                <w:szCs w:val="30"/>
                <w:rtl/>
              </w:rPr>
              <w:t>5</w:t>
            </w:r>
          </w:p>
        </w:tc>
        <w:tc>
          <w:tcPr>
            <w:tcW w:w="3646" w:type="dxa"/>
          </w:tcPr>
          <w:p w14:paraId="3C1B4A59" w14:textId="6956862D" w:rsidR="00DC7EE3" w:rsidRPr="000C431C" w:rsidRDefault="00280029" w:rsidP="00986C9A">
            <w:pPr>
              <w:pStyle w:val="a6"/>
              <w:bidi/>
              <w:spacing w:after="120"/>
              <w:jc w:val="both"/>
              <w:rPr>
                <w:rFonts w:ascii="Sakkal Majalla" w:eastAsiaTheme="minorHAnsi" w:hAnsi="Sakkal Majalla" w:cs="Sakkal Majalla"/>
                <w:sz w:val="30"/>
                <w:szCs w:val="30"/>
                <w:rtl/>
                <w:lang w:val="en-US" w:eastAsia="en-US"/>
              </w:rPr>
            </w:pPr>
            <w:bookmarkStart w:id="1" w:name="_Hlk142383402"/>
            <w:r w:rsidRPr="000C431C">
              <w:rPr>
                <w:rFonts w:ascii="Sakkal Majalla" w:eastAsiaTheme="minorHAnsi" w:hAnsi="Sakkal Majalla" w:cs="Sakkal Majalla"/>
                <w:sz w:val="30"/>
                <w:szCs w:val="30"/>
                <w:rtl/>
                <w:lang w:val="en-US" w:eastAsia="en-US"/>
              </w:rPr>
              <w:t>الاط</w:t>
            </w:r>
            <w:r w:rsidR="009A0F1E">
              <w:rPr>
                <w:rFonts w:ascii="Sakkal Majalla" w:eastAsiaTheme="minorHAnsi" w:hAnsi="Sakkal Majalla" w:cs="Sakkal Majalla" w:hint="cs"/>
                <w:sz w:val="30"/>
                <w:szCs w:val="30"/>
                <w:rtl/>
                <w:lang w:val="en-US" w:eastAsia="en-US"/>
              </w:rPr>
              <w:t>ــــ</w:t>
            </w:r>
            <w:r w:rsidRPr="000C431C">
              <w:rPr>
                <w:rFonts w:ascii="Sakkal Majalla" w:eastAsiaTheme="minorHAnsi" w:hAnsi="Sakkal Majalla" w:cs="Sakkal Majalla"/>
                <w:sz w:val="30"/>
                <w:szCs w:val="30"/>
                <w:rtl/>
                <w:lang w:val="en-US" w:eastAsia="en-US"/>
              </w:rPr>
              <w:t xml:space="preserve">لاع على </w:t>
            </w:r>
            <w:r w:rsidR="00986C9A" w:rsidRPr="00986C9A">
              <w:rPr>
                <w:rFonts w:ascii="Sakkal Majalla" w:eastAsiaTheme="minorHAnsi" w:hAnsi="Sakkal Majalla" w:cs="Sakkal Majalla" w:hint="cs"/>
                <w:sz w:val="30"/>
                <w:szCs w:val="30"/>
                <w:rtl/>
                <w:lang w:val="en-US" w:eastAsia="en-US"/>
              </w:rPr>
              <w:t xml:space="preserve">كشف حساب جاري الشيخ/ عايد عبدالرحمن العايد من 01/01/2015م حتى31/12/2015م </w:t>
            </w:r>
            <w:r w:rsidR="0082393C" w:rsidRPr="000C431C">
              <w:rPr>
                <w:rFonts w:ascii="Sakkal Majalla" w:hAnsi="Sakkal Majalla" w:cs="Sakkal Majalla" w:hint="cs"/>
                <w:sz w:val="30"/>
                <w:szCs w:val="30"/>
                <w:rtl/>
              </w:rPr>
              <w:t>(</w:t>
            </w:r>
            <w:r w:rsidR="006445A2" w:rsidRPr="000C431C">
              <w:rPr>
                <w:rFonts w:ascii="Sakkal Majalla" w:hAnsi="Sakkal Majalla" w:cs="Sakkal Majalla" w:hint="cs"/>
                <w:sz w:val="30"/>
                <w:szCs w:val="30"/>
                <w:rtl/>
              </w:rPr>
              <w:t>مرفق رقم 5)</w:t>
            </w:r>
            <w:bookmarkEnd w:id="1"/>
          </w:p>
        </w:tc>
        <w:tc>
          <w:tcPr>
            <w:tcW w:w="6061" w:type="dxa"/>
          </w:tcPr>
          <w:p w14:paraId="0E2CE6BD" w14:textId="4580A020" w:rsidR="00DC7EE3" w:rsidRPr="000C431C" w:rsidRDefault="00DC7EE3" w:rsidP="009856DD">
            <w:pPr>
              <w:bidi/>
              <w:jc w:val="both"/>
              <w:rPr>
                <w:rFonts w:ascii="Sakkal Majalla" w:hAnsi="Sakkal Majalla" w:cs="Sakkal Majalla"/>
                <w:sz w:val="30"/>
                <w:szCs w:val="30"/>
                <w:rtl/>
              </w:rPr>
            </w:pPr>
            <w:r w:rsidRPr="000C431C">
              <w:rPr>
                <w:rFonts w:ascii="Sakkal Majalla" w:hAnsi="Sakkal Majalla" w:cs="Sakkal Majalla" w:hint="cs"/>
                <w:sz w:val="30"/>
                <w:szCs w:val="30"/>
                <w:rtl/>
              </w:rPr>
              <w:t xml:space="preserve">قمنا </w:t>
            </w:r>
            <w:r w:rsidR="006962C1" w:rsidRPr="000C431C">
              <w:rPr>
                <w:rFonts w:ascii="Sakkal Majalla" w:hAnsi="Sakkal Majalla" w:cs="Sakkal Majalla" w:hint="cs"/>
                <w:sz w:val="30"/>
                <w:szCs w:val="30"/>
                <w:rtl/>
              </w:rPr>
              <w:t>بالاطلاع</w:t>
            </w:r>
            <w:r w:rsidR="00F60895" w:rsidRPr="000C431C">
              <w:rPr>
                <w:rFonts w:ascii="Sakkal Majalla" w:hAnsi="Sakkal Majalla" w:cs="Sakkal Majalla" w:hint="cs"/>
                <w:sz w:val="30"/>
                <w:szCs w:val="30"/>
                <w:rtl/>
              </w:rPr>
              <w:t xml:space="preserve"> على </w:t>
            </w:r>
            <w:r w:rsidR="00986C9A" w:rsidRPr="00986C9A">
              <w:rPr>
                <w:rFonts w:ascii="Sakkal Majalla" w:hAnsi="Sakkal Majalla" w:cs="Sakkal Majalla" w:hint="cs"/>
                <w:sz w:val="30"/>
                <w:szCs w:val="30"/>
                <w:rtl/>
              </w:rPr>
              <w:t xml:space="preserve">كشف حساب جاري الشيخ/ عايد عبدالرحمن العايد من 01/01/2015م حتى31/12/2015م </w:t>
            </w:r>
            <w:r w:rsidR="00467625" w:rsidRPr="000C431C">
              <w:rPr>
                <w:rFonts w:ascii="Sakkal Majalla" w:hAnsi="Sakkal Majalla" w:cs="Sakkal Majalla" w:hint="cs"/>
                <w:sz w:val="30"/>
                <w:szCs w:val="30"/>
                <w:rtl/>
              </w:rPr>
              <w:t>المستخرج</w:t>
            </w:r>
            <w:r w:rsidR="00BB647D" w:rsidRPr="000C431C">
              <w:rPr>
                <w:rFonts w:ascii="Sakkal Majalla" w:hAnsi="Sakkal Majalla" w:cs="Sakkal Majalla" w:hint="cs"/>
                <w:sz w:val="30"/>
                <w:szCs w:val="30"/>
                <w:rtl/>
              </w:rPr>
              <w:t xml:space="preserve"> من برنامج الحسابات </w:t>
            </w:r>
            <w:r w:rsidR="009856DD">
              <w:rPr>
                <w:rFonts w:ascii="Sakkal Majalla" w:hAnsi="Sakkal Majalla" w:cs="Sakkal Majalla" w:hint="cs"/>
                <w:sz w:val="30"/>
                <w:szCs w:val="30"/>
                <w:rtl/>
              </w:rPr>
              <w:t xml:space="preserve">الخاص بشركة </w:t>
            </w:r>
            <w:r w:rsidR="009856DD" w:rsidRPr="009856DD">
              <w:rPr>
                <w:rFonts w:ascii="Sakkal Majalla" w:hAnsi="Sakkal Majalla" w:cs="Sakkal Majalla" w:hint="cs"/>
                <w:sz w:val="30"/>
                <w:szCs w:val="30"/>
                <w:rtl/>
              </w:rPr>
              <w:t>عايد عبدالرحمن العايد للمقاولات</w:t>
            </w:r>
            <w:r w:rsidR="009856DD">
              <w:rPr>
                <w:rFonts w:ascii="Sakkal Majalla" w:hAnsi="Sakkal Majalla" w:cs="Sakkal Majalla" w:hint="cs"/>
                <w:sz w:val="30"/>
                <w:szCs w:val="30"/>
                <w:rtl/>
              </w:rPr>
              <w:t xml:space="preserve">(ذات مسئولية محدودة) -قبل تحويلها إلى شركة مساهمة </w:t>
            </w:r>
            <w:r w:rsidR="009856DD">
              <w:rPr>
                <w:rFonts w:ascii="Sakkal Majalla" w:hAnsi="Sakkal Majalla" w:cs="Sakkal Majalla"/>
                <w:sz w:val="30"/>
                <w:szCs w:val="30"/>
                <w:rtl/>
              </w:rPr>
              <w:t>–</w:t>
            </w:r>
            <w:r w:rsidR="009856DD">
              <w:rPr>
                <w:rFonts w:ascii="Sakkal Majalla" w:hAnsi="Sakkal Majalla" w:cs="Sakkal Majalla" w:hint="cs"/>
                <w:sz w:val="30"/>
                <w:szCs w:val="30"/>
                <w:rtl/>
              </w:rPr>
              <w:t xml:space="preserve"> والذي يوضح قيام الشريك المذكور بمسحوبات شخصية وتمويلات للشركة مما يعد من صلاحياته وفقاً لعقد تأسيس الشركة </w:t>
            </w:r>
            <w:r w:rsidR="00467625" w:rsidRPr="000C431C">
              <w:rPr>
                <w:rFonts w:ascii="Sakkal Majalla" w:hAnsi="Sakkal Majalla" w:cs="Sakkal Majalla" w:hint="cs"/>
                <w:sz w:val="30"/>
                <w:szCs w:val="30"/>
                <w:rtl/>
              </w:rPr>
              <w:t>.</w:t>
            </w:r>
          </w:p>
          <w:p w14:paraId="65610129" w14:textId="03B260AE" w:rsidR="004A1F6C" w:rsidRPr="000C431C" w:rsidRDefault="00F60895" w:rsidP="004A1F6C">
            <w:pPr>
              <w:bidi/>
              <w:jc w:val="both"/>
              <w:rPr>
                <w:rFonts w:ascii="Sakkal Majalla" w:hAnsi="Sakkal Majalla" w:cs="Sakkal Majalla"/>
                <w:sz w:val="30"/>
                <w:szCs w:val="30"/>
              </w:rPr>
            </w:pPr>
            <w:r w:rsidRPr="000C431C">
              <w:rPr>
                <w:rFonts w:ascii="Sakkal Majalla" w:hAnsi="Sakkal Majalla" w:cs="Sakkal Majalla" w:hint="cs"/>
                <w:sz w:val="30"/>
                <w:szCs w:val="30"/>
                <w:rtl/>
              </w:rPr>
              <w:t xml:space="preserve">ووجدنا أن رصيد </w:t>
            </w:r>
            <w:r w:rsidR="009856DD">
              <w:rPr>
                <w:rFonts w:ascii="Sakkal Majalla" w:hAnsi="Sakkal Majalla" w:cs="Sakkal Majalla" w:hint="cs"/>
                <w:sz w:val="30"/>
                <w:szCs w:val="30"/>
                <w:rtl/>
              </w:rPr>
              <w:t>الشريك في نهاية الفترة دائناً بمبلغ56.375.248.96</w:t>
            </w:r>
            <w:r w:rsidR="00BB647D" w:rsidRPr="000C431C">
              <w:rPr>
                <w:rFonts w:ascii="Sakkal Majalla" w:hAnsi="Sakkal Majalla" w:cs="Sakkal Majalla" w:hint="cs"/>
                <w:sz w:val="30"/>
                <w:szCs w:val="30"/>
                <w:rtl/>
              </w:rPr>
              <w:t xml:space="preserve"> </w:t>
            </w:r>
            <w:r w:rsidRPr="000C431C">
              <w:rPr>
                <w:rFonts w:ascii="Sakkal Majalla" w:hAnsi="Sakkal Majalla" w:cs="Sakkal Majalla" w:hint="cs"/>
                <w:sz w:val="30"/>
                <w:szCs w:val="30"/>
                <w:rtl/>
              </w:rPr>
              <w:t xml:space="preserve">"فقط </w:t>
            </w:r>
            <w:r w:rsidR="009856DD">
              <w:rPr>
                <w:rFonts w:ascii="Sakkal Majalla" w:hAnsi="Sakkal Majalla" w:cs="Sakkal Majalla" w:hint="cs"/>
                <w:sz w:val="30"/>
                <w:szCs w:val="30"/>
                <w:rtl/>
              </w:rPr>
              <w:t>ستة وخمسون مليوناً وثلاث</w:t>
            </w:r>
            <w:r w:rsidR="00BB647D" w:rsidRPr="000C431C">
              <w:rPr>
                <w:rFonts w:ascii="Sakkal Majalla" w:hAnsi="Sakkal Majalla" w:cs="Sakkal Majalla" w:hint="cs"/>
                <w:sz w:val="30"/>
                <w:szCs w:val="30"/>
                <w:rtl/>
              </w:rPr>
              <w:t xml:space="preserve">مائة </w:t>
            </w:r>
            <w:r w:rsidR="009856DD">
              <w:rPr>
                <w:rFonts w:ascii="Sakkal Majalla" w:hAnsi="Sakkal Majalla" w:cs="Sakkal Majalla" w:hint="cs"/>
                <w:sz w:val="30"/>
                <w:szCs w:val="30"/>
                <w:rtl/>
              </w:rPr>
              <w:t>وخمس وسبعون</w:t>
            </w:r>
            <w:r w:rsidR="00BB647D" w:rsidRPr="000C431C">
              <w:rPr>
                <w:rFonts w:ascii="Sakkal Majalla" w:hAnsi="Sakkal Majalla" w:cs="Sakkal Majalla" w:hint="cs"/>
                <w:sz w:val="30"/>
                <w:szCs w:val="30"/>
                <w:rtl/>
              </w:rPr>
              <w:t xml:space="preserve"> </w:t>
            </w:r>
            <w:r w:rsidR="00467625" w:rsidRPr="000C431C">
              <w:rPr>
                <w:rFonts w:ascii="Sakkal Majalla" w:hAnsi="Sakkal Majalla" w:cs="Sakkal Majalla" w:hint="cs"/>
                <w:sz w:val="30"/>
                <w:szCs w:val="30"/>
                <w:rtl/>
              </w:rPr>
              <w:t xml:space="preserve">ألفاً </w:t>
            </w:r>
            <w:r w:rsidRPr="000C431C">
              <w:rPr>
                <w:rFonts w:ascii="Sakkal Majalla" w:hAnsi="Sakkal Majalla" w:cs="Sakkal Majalla" w:hint="cs"/>
                <w:sz w:val="30"/>
                <w:szCs w:val="30"/>
                <w:rtl/>
              </w:rPr>
              <w:t>و</w:t>
            </w:r>
            <w:r w:rsidR="009856DD">
              <w:rPr>
                <w:rFonts w:ascii="Sakkal Majalla" w:hAnsi="Sakkal Majalla" w:cs="Sakkal Majalla" w:hint="cs"/>
                <w:sz w:val="30"/>
                <w:szCs w:val="30"/>
                <w:rtl/>
              </w:rPr>
              <w:t xml:space="preserve">مائتان وثمانية وأربعون </w:t>
            </w:r>
            <w:r w:rsidRPr="000C431C">
              <w:rPr>
                <w:rFonts w:ascii="Sakkal Majalla" w:hAnsi="Sakkal Majalla" w:cs="Sakkal Majalla" w:hint="cs"/>
                <w:sz w:val="30"/>
                <w:szCs w:val="30"/>
                <w:rtl/>
              </w:rPr>
              <w:t>ريال</w:t>
            </w:r>
            <w:r w:rsidR="006E0F17">
              <w:rPr>
                <w:rFonts w:ascii="Sakkal Majalla" w:hAnsi="Sakkal Majalla" w:cs="Sakkal Majalla" w:hint="cs"/>
                <w:sz w:val="30"/>
                <w:szCs w:val="30"/>
                <w:rtl/>
              </w:rPr>
              <w:t>اً</w:t>
            </w:r>
            <w:r w:rsidRPr="000C431C">
              <w:rPr>
                <w:rFonts w:ascii="Sakkal Majalla" w:hAnsi="Sakkal Majalla" w:cs="Sakkal Majalla" w:hint="cs"/>
                <w:sz w:val="30"/>
                <w:szCs w:val="30"/>
                <w:rtl/>
              </w:rPr>
              <w:t xml:space="preserve"> و</w:t>
            </w:r>
            <w:r w:rsidR="009856DD">
              <w:rPr>
                <w:rFonts w:ascii="Sakkal Majalla" w:hAnsi="Sakkal Majalla" w:cs="Sakkal Majalla" w:hint="cs"/>
                <w:sz w:val="30"/>
                <w:szCs w:val="30"/>
                <w:rtl/>
              </w:rPr>
              <w:t>96</w:t>
            </w:r>
            <w:r w:rsidRPr="000C431C">
              <w:rPr>
                <w:rFonts w:ascii="Sakkal Majalla" w:hAnsi="Sakkal Majalla" w:cs="Sakkal Majalla" w:hint="cs"/>
                <w:sz w:val="30"/>
                <w:szCs w:val="30"/>
                <w:rtl/>
              </w:rPr>
              <w:t xml:space="preserve">/100 لا غير </w:t>
            </w:r>
            <w:r w:rsidR="009856DD">
              <w:rPr>
                <w:rFonts w:ascii="Sakkal Majalla" w:hAnsi="Sakkal Majalla" w:cs="Sakkal Majalla" w:hint="cs"/>
                <w:sz w:val="30"/>
                <w:szCs w:val="30"/>
                <w:rtl/>
              </w:rPr>
              <w:t>“.</w:t>
            </w:r>
          </w:p>
        </w:tc>
      </w:tr>
    </w:tbl>
    <w:p w14:paraId="0257F72E" w14:textId="77777777" w:rsidR="004A1F6C" w:rsidRDefault="004A1F6C">
      <w:pPr>
        <w:bidi/>
        <w:rPr>
          <w:rtl/>
        </w:rPr>
      </w:pPr>
    </w:p>
    <w:p w14:paraId="6B29466A" w14:textId="77777777" w:rsidR="000A1866" w:rsidRDefault="000A1866" w:rsidP="000A1866">
      <w:pPr>
        <w:bidi/>
        <w:rPr>
          <w:rtl/>
        </w:rPr>
      </w:pPr>
    </w:p>
    <w:p w14:paraId="6E94D8DF" w14:textId="1214C137" w:rsidR="004A1F6C" w:rsidRPr="000A1866" w:rsidRDefault="000A1866" w:rsidP="000A1866">
      <w:pPr>
        <w:bidi/>
        <w:spacing w:before="120" w:after="120" w:line="240" w:lineRule="auto"/>
        <w:jc w:val="both"/>
        <w:rPr>
          <w:rFonts w:ascii="Sakkal Majalla" w:eastAsia="Times New Roman" w:hAnsi="Sakkal Majalla" w:cs="SKR HEAD1"/>
          <w:b/>
          <w:bCs/>
          <w:sz w:val="32"/>
          <w:szCs w:val="32"/>
          <w:u w:val="single"/>
          <w:lang w:eastAsia="ar-SA"/>
        </w:rPr>
      </w:pPr>
      <w:r w:rsidRPr="005E7735">
        <w:rPr>
          <w:rFonts w:ascii="Sakkal Majalla" w:eastAsia="Times New Roman" w:hAnsi="Sakkal Majalla" w:cs="SKR HEAD1"/>
          <w:b/>
          <w:bCs/>
          <w:sz w:val="32"/>
          <w:szCs w:val="32"/>
          <w:u w:val="single"/>
          <w:rtl/>
          <w:lang w:eastAsia="ar-SA"/>
        </w:rPr>
        <w:lastRenderedPageBreak/>
        <w:t>الاجراءات والمكتشفات</w:t>
      </w:r>
      <w:r>
        <w:rPr>
          <w:rFonts w:ascii="Sakkal Majalla" w:eastAsia="Times New Roman" w:hAnsi="Sakkal Majalla" w:cs="SKR HEAD1" w:hint="cs"/>
          <w:b/>
          <w:bCs/>
          <w:sz w:val="32"/>
          <w:szCs w:val="32"/>
          <w:u w:val="single"/>
          <w:rtl/>
          <w:lang w:eastAsia="ar-SA"/>
        </w:rPr>
        <w:t xml:space="preserve"> (تتمه)</w:t>
      </w:r>
    </w:p>
    <w:tbl>
      <w:tblPr>
        <w:tblStyle w:val="ab"/>
        <w:bidiVisual/>
        <w:tblW w:w="10193" w:type="dxa"/>
        <w:tblInd w:w="17" w:type="dxa"/>
        <w:tblLook w:val="04A0" w:firstRow="1" w:lastRow="0" w:firstColumn="1" w:lastColumn="0" w:noHBand="0" w:noVBand="1"/>
      </w:tblPr>
      <w:tblGrid>
        <w:gridCol w:w="486"/>
        <w:gridCol w:w="3646"/>
        <w:gridCol w:w="6061"/>
      </w:tblGrid>
      <w:tr w:rsidR="00C3036A" w:rsidRPr="000C431C" w14:paraId="1C759B84" w14:textId="77777777" w:rsidTr="004A1F6C">
        <w:tc>
          <w:tcPr>
            <w:tcW w:w="486" w:type="dxa"/>
          </w:tcPr>
          <w:p w14:paraId="54907C63" w14:textId="1088D5C3" w:rsidR="00C3036A" w:rsidRPr="000C431C" w:rsidRDefault="00C3036A" w:rsidP="00C3036A">
            <w:pPr>
              <w:bidi/>
              <w:rPr>
                <w:rFonts w:ascii="Sakkal Majalla" w:hAnsi="Sakkal Majalla" w:cs="Sakkal Majalla"/>
                <w:sz w:val="30"/>
                <w:szCs w:val="30"/>
                <w:rtl/>
              </w:rPr>
            </w:pPr>
            <w:r w:rsidRPr="000C431C">
              <w:rPr>
                <w:rFonts w:ascii="Sakkal Majalla" w:hAnsi="Sakkal Majalla" w:cs="Sakkal Majalla" w:hint="cs"/>
                <w:sz w:val="30"/>
                <w:szCs w:val="30"/>
                <w:rtl/>
              </w:rPr>
              <w:t>6</w:t>
            </w:r>
          </w:p>
        </w:tc>
        <w:tc>
          <w:tcPr>
            <w:tcW w:w="3646" w:type="dxa"/>
          </w:tcPr>
          <w:p w14:paraId="4600C70C" w14:textId="527C4A68" w:rsidR="00C3036A" w:rsidRPr="004A1F6C" w:rsidRDefault="00C3036A" w:rsidP="009856DD">
            <w:pPr>
              <w:pStyle w:val="a6"/>
              <w:bidi/>
              <w:spacing w:after="120"/>
              <w:jc w:val="both"/>
              <w:rPr>
                <w:rFonts w:ascii="Sakkal Majalla" w:eastAsiaTheme="minorHAnsi" w:hAnsi="Sakkal Majalla" w:cs="Sakkal Majalla"/>
                <w:sz w:val="29"/>
                <w:szCs w:val="29"/>
                <w:rtl/>
                <w:lang w:val="en-US" w:eastAsia="en-US"/>
              </w:rPr>
            </w:pPr>
            <w:r w:rsidRPr="004A1F6C">
              <w:rPr>
                <w:rFonts w:ascii="Sakkal Majalla" w:eastAsiaTheme="minorHAnsi" w:hAnsi="Sakkal Majalla" w:cs="Sakkal Majalla"/>
                <w:sz w:val="29"/>
                <w:szCs w:val="29"/>
                <w:rtl/>
                <w:lang w:val="en-US" w:eastAsia="en-US"/>
              </w:rPr>
              <w:t>الاط</w:t>
            </w:r>
            <w:r w:rsidR="009A0F1E" w:rsidRPr="004A1F6C">
              <w:rPr>
                <w:rFonts w:ascii="Sakkal Majalla" w:eastAsiaTheme="minorHAnsi" w:hAnsi="Sakkal Majalla" w:cs="Sakkal Majalla" w:hint="cs"/>
                <w:sz w:val="29"/>
                <w:szCs w:val="29"/>
                <w:rtl/>
                <w:lang w:val="en-US" w:eastAsia="en-US"/>
              </w:rPr>
              <w:t>ـــــــ</w:t>
            </w:r>
            <w:r w:rsidRPr="004A1F6C">
              <w:rPr>
                <w:rFonts w:ascii="Sakkal Majalla" w:eastAsiaTheme="minorHAnsi" w:hAnsi="Sakkal Majalla" w:cs="Sakkal Majalla"/>
                <w:sz w:val="29"/>
                <w:szCs w:val="29"/>
                <w:rtl/>
                <w:lang w:val="en-US" w:eastAsia="en-US"/>
              </w:rPr>
              <w:t xml:space="preserve">لاع على </w:t>
            </w:r>
            <w:r w:rsidR="009856DD" w:rsidRPr="004A1F6C">
              <w:rPr>
                <w:rFonts w:ascii="Sakkal Majalla" w:eastAsiaTheme="minorHAnsi" w:hAnsi="Sakkal Majalla" w:cs="Sakkal Majalla" w:hint="cs"/>
                <w:sz w:val="29"/>
                <w:szCs w:val="29"/>
                <w:rtl/>
                <w:lang w:val="en-US" w:eastAsia="en-US"/>
              </w:rPr>
              <w:t xml:space="preserve">صورة قيد رقم (1512087) بتاريخ 14/12/2015م المتضمن تحويلات من الشيخ /عايد </w:t>
            </w:r>
            <w:proofErr w:type="gramStart"/>
            <w:r w:rsidR="009856DD" w:rsidRPr="004A1F6C">
              <w:rPr>
                <w:rFonts w:ascii="Sakkal Majalla" w:eastAsiaTheme="minorHAnsi" w:hAnsi="Sakkal Majalla" w:cs="Sakkal Majalla" w:hint="cs"/>
                <w:sz w:val="29"/>
                <w:szCs w:val="29"/>
                <w:rtl/>
                <w:lang w:val="en-US" w:eastAsia="en-US"/>
              </w:rPr>
              <w:t>عبدالرحمن</w:t>
            </w:r>
            <w:proofErr w:type="gramEnd"/>
            <w:r w:rsidR="009856DD" w:rsidRPr="004A1F6C">
              <w:rPr>
                <w:rFonts w:ascii="Sakkal Majalla" w:eastAsiaTheme="minorHAnsi" w:hAnsi="Sakkal Majalla" w:cs="Sakkal Majalla" w:hint="cs"/>
                <w:sz w:val="29"/>
                <w:szCs w:val="29"/>
                <w:rtl/>
                <w:lang w:val="en-US" w:eastAsia="en-US"/>
              </w:rPr>
              <w:t xml:space="preserve"> العايد للحسابات البنكية للشركة </w:t>
            </w:r>
            <w:r w:rsidRPr="004A1F6C">
              <w:rPr>
                <w:rFonts w:ascii="Sakkal Majalla" w:hAnsi="Sakkal Majalla" w:cs="Sakkal Majalla" w:hint="cs"/>
                <w:sz w:val="29"/>
                <w:szCs w:val="29"/>
                <w:rtl/>
              </w:rPr>
              <w:t>(مرفق رقم 6)</w:t>
            </w:r>
          </w:p>
        </w:tc>
        <w:tc>
          <w:tcPr>
            <w:tcW w:w="6061" w:type="dxa"/>
          </w:tcPr>
          <w:p w14:paraId="1F61FEB6" w14:textId="0B472D4F" w:rsidR="00C3036A" w:rsidRPr="004A1F6C" w:rsidRDefault="00C3036A" w:rsidP="009856DD">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قمنا بالاطلاع على </w:t>
            </w:r>
            <w:r w:rsidR="009856DD" w:rsidRPr="004A1F6C">
              <w:rPr>
                <w:rFonts w:ascii="Sakkal Majalla" w:hAnsi="Sakkal Majalla" w:cs="Sakkal Majalla" w:hint="cs"/>
                <w:sz w:val="29"/>
                <w:szCs w:val="29"/>
                <w:rtl/>
              </w:rPr>
              <w:t xml:space="preserve">صورة قيد رقم (1512087) بتاريخ 14/12/2015م المتضمن تحويلات من الشيخ /عايد </w:t>
            </w:r>
            <w:proofErr w:type="gramStart"/>
            <w:r w:rsidR="009856DD" w:rsidRPr="004A1F6C">
              <w:rPr>
                <w:rFonts w:ascii="Sakkal Majalla" w:hAnsi="Sakkal Majalla" w:cs="Sakkal Majalla" w:hint="cs"/>
                <w:sz w:val="29"/>
                <w:szCs w:val="29"/>
                <w:rtl/>
              </w:rPr>
              <w:t>عبدالرحمن</w:t>
            </w:r>
            <w:proofErr w:type="gramEnd"/>
            <w:r w:rsidR="009856DD" w:rsidRPr="004A1F6C">
              <w:rPr>
                <w:rFonts w:ascii="Sakkal Majalla" w:hAnsi="Sakkal Majalla" w:cs="Sakkal Majalla" w:hint="cs"/>
                <w:sz w:val="29"/>
                <w:szCs w:val="29"/>
                <w:rtl/>
              </w:rPr>
              <w:t xml:space="preserve"> العايد للحسابات البنكية للشركة</w:t>
            </w:r>
            <w:r w:rsidRPr="004A1F6C">
              <w:rPr>
                <w:rFonts w:ascii="Sakkal Majalla" w:hAnsi="Sakkal Majalla" w:cs="Sakkal Majalla"/>
                <w:sz w:val="29"/>
                <w:szCs w:val="29"/>
                <w:rtl/>
              </w:rPr>
              <w:t>.</w:t>
            </w:r>
          </w:p>
          <w:p w14:paraId="26E0E31D" w14:textId="0C0D845F" w:rsidR="00C3036A" w:rsidRPr="004A1F6C" w:rsidRDefault="00C3036A" w:rsidP="00012C2B">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ووجدنا أن </w:t>
            </w:r>
            <w:r w:rsidR="009856DD" w:rsidRPr="004A1F6C">
              <w:rPr>
                <w:rFonts w:ascii="Sakkal Majalla" w:hAnsi="Sakkal Majalla" w:cs="Sakkal Majalla" w:hint="cs"/>
                <w:sz w:val="29"/>
                <w:szCs w:val="29"/>
                <w:rtl/>
              </w:rPr>
              <w:t xml:space="preserve">مجموع المبالغ التي قام الشيخ /عايد عبدالرحمن العايد بتحويلها لحسابات الشركة في ذلك التاريخ قد بلغ 10.063.162.87ريال "فقط عشرة ملايين وثلاثة وستون ألفاً ومائة واثنان </w:t>
            </w:r>
            <w:r w:rsidR="00012C2B" w:rsidRPr="004A1F6C">
              <w:rPr>
                <w:rFonts w:ascii="Sakkal Majalla" w:hAnsi="Sakkal Majalla" w:cs="Sakkal Majalla" w:hint="cs"/>
                <w:sz w:val="29"/>
                <w:szCs w:val="29"/>
                <w:rtl/>
              </w:rPr>
              <w:t xml:space="preserve">وستون </w:t>
            </w:r>
            <w:r w:rsidR="009856DD" w:rsidRPr="004A1F6C">
              <w:rPr>
                <w:rFonts w:ascii="Sakkal Majalla" w:hAnsi="Sakkal Majalla" w:cs="Sakkal Majalla" w:hint="cs"/>
                <w:sz w:val="29"/>
                <w:szCs w:val="29"/>
                <w:rtl/>
              </w:rPr>
              <w:t>ريالاً و</w:t>
            </w:r>
            <w:r w:rsidR="00012C2B" w:rsidRPr="004A1F6C">
              <w:rPr>
                <w:rFonts w:ascii="Sakkal Majalla" w:hAnsi="Sakkal Majalla" w:cs="Sakkal Majalla" w:hint="cs"/>
                <w:sz w:val="29"/>
                <w:szCs w:val="29"/>
                <w:rtl/>
              </w:rPr>
              <w:t>87</w:t>
            </w:r>
            <w:r w:rsidR="009856DD" w:rsidRPr="004A1F6C">
              <w:rPr>
                <w:rFonts w:ascii="Sakkal Majalla" w:hAnsi="Sakkal Majalla" w:cs="Sakkal Majalla" w:hint="cs"/>
                <w:sz w:val="29"/>
                <w:szCs w:val="29"/>
                <w:rtl/>
              </w:rPr>
              <w:t xml:space="preserve">/100 لا غير </w:t>
            </w:r>
            <w:proofErr w:type="gramStart"/>
            <w:r w:rsidR="009856DD" w:rsidRPr="004A1F6C">
              <w:rPr>
                <w:rFonts w:ascii="Sakkal Majalla" w:hAnsi="Sakkal Majalla" w:cs="Sakkal Majalla" w:hint="cs"/>
                <w:sz w:val="29"/>
                <w:szCs w:val="29"/>
                <w:rtl/>
              </w:rPr>
              <w:t>“</w:t>
            </w:r>
            <w:r w:rsidR="00012C2B" w:rsidRPr="004A1F6C">
              <w:rPr>
                <w:rFonts w:ascii="Sakkal Majalla" w:hAnsi="Sakkal Majalla" w:cs="Sakkal Majalla" w:hint="cs"/>
                <w:sz w:val="29"/>
                <w:szCs w:val="29"/>
                <w:rtl/>
              </w:rPr>
              <w:t xml:space="preserve"> </w:t>
            </w:r>
            <w:r w:rsidR="009856DD" w:rsidRPr="004A1F6C">
              <w:rPr>
                <w:rFonts w:ascii="Sakkal Majalla" w:hAnsi="Sakkal Majalla" w:cs="Sakkal Majalla" w:hint="cs"/>
                <w:sz w:val="29"/>
                <w:szCs w:val="29"/>
                <w:rtl/>
              </w:rPr>
              <w:t>.</w:t>
            </w:r>
            <w:proofErr w:type="gramEnd"/>
          </w:p>
        </w:tc>
      </w:tr>
      <w:tr w:rsidR="000C431C" w:rsidRPr="000C431C" w14:paraId="0E70ED4E" w14:textId="77777777" w:rsidTr="004A1F6C">
        <w:tc>
          <w:tcPr>
            <w:tcW w:w="486" w:type="dxa"/>
          </w:tcPr>
          <w:p w14:paraId="6CEF7B73" w14:textId="017100EE" w:rsidR="000C431C" w:rsidRPr="000C431C" w:rsidRDefault="000C431C" w:rsidP="000C431C">
            <w:pPr>
              <w:bidi/>
              <w:rPr>
                <w:rFonts w:ascii="Sakkal Majalla" w:hAnsi="Sakkal Majalla" w:cs="Sakkal Majalla"/>
                <w:sz w:val="30"/>
                <w:szCs w:val="30"/>
                <w:rtl/>
              </w:rPr>
            </w:pPr>
            <w:r w:rsidRPr="005E7735">
              <w:rPr>
                <w:rFonts w:ascii="Sakkal Majalla" w:hAnsi="Sakkal Majalla" w:cs="Sakkal Majalla" w:hint="cs"/>
                <w:sz w:val="32"/>
                <w:szCs w:val="32"/>
                <w:rtl/>
              </w:rPr>
              <w:t>7</w:t>
            </w:r>
          </w:p>
        </w:tc>
        <w:tc>
          <w:tcPr>
            <w:tcW w:w="3646" w:type="dxa"/>
          </w:tcPr>
          <w:p w14:paraId="3A5FED4E" w14:textId="6F61199F" w:rsidR="000C431C" w:rsidRPr="004A1F6C" w:rsidRDefault="000C431C" w:rsidP="00012C2B">
            <w:pPr>
              <w:pStyle w:val="a6"/>
              <w:bidi/>
              <w:spacing w:after="120"/>
              <w:jc w:val="both"/>
              <w:rPr>
                <w:rFonts w:ascii="Sakkal Majalla" w:eastAsiaTheme="minorHAnsi" w:hAnsi="Sakkal Majalla" w:cs="Sakkal Majalla"/>
                <w:sz w:val="29"/>
                <w:szCs w:val="29"/>
                <w:rtl/>
                <w:lang w:val="en-US" w:eastAsia="en-US"/>
              </w:rPr>
            </w:pPr>
            <w:r w:rsidRPr="004A1F6C">
              <w:rPr>
                <w:rFonts w:ascii="Sakkal Majalla" w:eastAsiaTheme="minorHAnsi" w:hAnsi="Sakkal Majalla" w:cs="Sakkal Majalla"/>
                <w:sz w:val="29"/>
                <w:szCs w:val="29"/>
                <w:rtl/>
                <w:lang w:val="en-US" w:eastAsia="en-US"/>
              </w:rPr>
              <w:t xml:space="preserve">الاطلاع على </w:t>
            </w:r>
            <w:r w:rsidR="00012C2B" w:rsidRPr="004A1F6C">
              <w:rPr>
                <w:rFonts w:ascii="Sakkal Majalla" w:eastAsiaTheme="minorHAnsi" w:hAnsi="Sakkal Majalla" w:cs="Sakkal Majalla" w:hint="cs"/>
                <w:sz w:val="29"/>
                <w:szCs w:val="29"/>
                <w:rtl/>
                <w:lang w:val="en-US" w:eastAsia="en-US"/>
              </w:rPr>
              <w:t>كشف حساب جاري الشيخ/ عايد عبدالرحمن العايد من 01/01/2016م حتى31/12/2016</w:t>
            </w:r>
            <w:proofErr w:type="gramStart"/>
            <w:r w:rsidR="00012C2B" w:rsidRPr="004A1F6C">
              <w:rPr>
                <w:rFonts w:ascii="Sakkal Majalla" w:eastAsiaTheme="minorHAnsi" w:hAnsi="Sakkal Majalla" w:cs="Sakkal Majalla" w:hint="cs"/>
                <w:sz w:val="29"/>
                <w:szCs w:val="29"/>
                <w:rtl/>
                <w:lang w:val="en-US" w:eastAsia="en-US"/>
              </w:rPr>
              <w:t>م .</w:t>
            </w:r>
            <w:proofErr w:type="gramEnd"/>
            <w:r w:rsidR="00012C2B" w:rsidRPr="004A1F6C">
              <w:rPr>
                <w:rFonts w:ascii="Sakkal Majalla" w:eastAsiaTheme="minorHAnsi" w:hAnsi="Sakkal Majalla" w:cs="Sakkal Majalla" w:hint="cs"/>
                <w:sz w:val="29"/>
                <w:szCs w:val="29"/>
                <w:rtl/>
                <w:lang w:val="en-US" w:eastAsia="en-US"/>
              </w:rPr>
              <w:t xml:space="preserve"> </w:t>
            </w:r>
            <w:r w:rsidRPr="004A1F6C">
              <w:rPr>
                <w:rFonts w:ascii="Sakkal Majalla" w:hAnsi="Sakkal Majalla" w:cs="Sakkal Majalla" w:hint="cs"/>
                <w:sz w:val="29"/>
                <w:szCs w:val="29"/>
                <w:rtl/>
              </w:rPr>
              <w:t>(مرفق رقم 7)</w:t>
            </w:r>
          </w:p>
        </w:tc>
        <w:tc>
          <w:tcPr>
            <w:tcW w:w="6061" w:type="dxa"/>
          </w:tcPr>
          <w:p w14:paraId="704DC4F3" w14:textId="77777777" w:rsidR="00012C2B" w:rsidRPr="004A1F6C" w:rsidRDefault="000C431C" w:rsidP="00012C2B">
            <w:pPr>
              <w:bidi/>
              <w:jc w:val="both"/>
              <w:rPr>
                <w:rFonts w:ascii="Sakkal Majalla" w:hAnsi="Sakkal Majalla" w:cs="Sakkal Majalla"/>
                <w:sz w:val="29"/>
                <w:szCs w:val="29"/>
                <w:rtl/>
              </w:rPr>
            </w:pPr>
            <w:r w:rsidRPr="004A1F6C">
              <w:rPr>
                <w:rFonts w:ascii="Sakkal Majalla" w:hAnsi="Sakkal Majalla" w:cs="Sakkal Majalla" w:hint="cs"/>
                <w:sz w:val="29"/>
                <w:szCs w:val="29"/>
                <w:rtl/>
              </w:rPr>
              <w:t>قمنا ب</w:t>
            </w:r>
            <w:r w:rsidRPr="004A1F6C">
              <w:rPr>
                <w:rFonts w:ascii="Sakkal Majalla" w:hAnsi="Sakkal Majalla" w:cs="Sakkal Majalla"/>
                <w:sz w:val="29"/>
                <w:szCs w:val="29"/>
                <w:rtl/>
              </w:rPr>
              <w:t xml:space="preserve">الاطلاع على </w:t>
            </w:r>
            <w:r w:rsidR="00012C2B" w:rsidRPr="004A1F6C">
              <w:rPr>
                <w:rFonts w:ascii="Sakkal Majalla" w:hAnsi="Sakkal Majalla" w:cs="Sakkal Majalla" w:hint="cs"/>
                <w:sz w:val="29"/>
                <w:szCs w:val="29"/>
                <w:rtl/>
              </w:rPr>
              <w:t>كشف حساب جاري الشيخ/ عايد عبدالرحمن العايد من 01/01/2016م حتى31/12/2016</w:t>
            </w:r>
            <w:proofErr w:type="gramStart"/>
            <w:r w:rsidR="00012C2B" w:rsidRPr="004A1F6C">
              <w:rPr>
                <w:rFonts w:ascii="Sakkal Majalla" w:hAnsi="Sakkal Majalla" w:cs="Sakkal Majalla" w:hint="cs"/>
                <w:sz w:val="29"/>
                <w:szCs w:val="29"/>
                <w:rtl/>
              </w:rPr>
              <w:t>م .</w:t>
            </w:r>
            <w:proofErr w:type="gramEnd"/>
          </w:p>
          <w:p w14:paraId="0D1F8D00" w14:textId="7926CA3B" w:rsidR="000C431C" w:rsidRPr="004A1F6C" w:rsidRDefault="00012C2B" w:rsidP="00012C2B">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ووجدنا أن رصيد الشريك في نهاية تلك الفترة ظل دائناً بمبلغ71.487.670.47"فقط إحدى وسبعون مليوناً وأربعمائة وسبع وثمانون ألفاً وستمائة </w:t>
            </w:r>
            <w:proofErr w:type="gramStart"/>
            <w:r w:rsidRPr="004A1F6C">
              <w:rPr>
                <w:rFonts w:ascii="Sakkal Majalla" w:hAnsi="Sakkal Majalla" w:cs="Sakkal Majalla" w:hint="cs"/>
                <w:sz w:val="29"/>
                <w:szCs w:val="29"/>
                <w:rtl/>
              </w:rPr>
              <w:t>وسبعون  ريالاً</w:t>
            </w:r>
            <w:proofErr w:type="gramEnd"/>
            <w:r w:rsidRPr="004A1F6C">
              <w:rPr>
                <w:rFonts w:ascii="Sakkal Majalla" w:hAnsi="Sakkal Majalla" w:cs="Sakkal Majalla" w:hint="cs"/>
                <w:sz w:val="29"/>
                <w:szCs w:val="29"/>
                <w:rtl/>
              </w:rPr>
              <w:t xml:space="preserve"> و47/100 لا غير “.</w:t>
            </w:r>
          </w:p>
        </w:tc>
      </w:tr>
      <w:tr w:rsidR="00012C2B" w:rsidRPr="000C431C" w14:paraId="314BDFD4" w14:textId="77777777" w:rsidTr="004A1F6C">
        <w:tc>
          <w:tcPr>
            <w:tcW w:w="486" w:type="dxa"/>
          </w:tcPr>
          <w:p w14:paraId="7F378353" w14:textId="46D68455" w:rsidR="00012C2B" w:rsidRPr="005E7735" w:rsidRDefault="00012C2B" w:rsidP="000C431C">
            <w:pPr>
              <w:bidi/>
              <w:rPr>
                <w:rFonts w:ascii="Sakkal Majalla" w:hAnsi="Sakkal Majalla" w:cs="Sakkal Majalla"/>
                <w:sz w:val="32"/>
                <w:szCs w:val="32"/>
                <w:rtl/>
              </w:rPr>
            </w:pPr>
            <w:r>
              <w:rPr>
                <w:rFonts w:ascii="Sakkal Majalla" w:hAnsi="Sakkal Majalla" w:cs="Sakkal Majalla" w:hint="cs"/>
                <w:sz w:val="32"/>
                <w:szCs w:val="32"/>
                <w:rtl/>
              </w:rPr>
              <w:t>8</w:t>
            </w:r>
          </w:p>
        </w:tc>
        <w:tc>
          <w:tcPr>
            <w:tcW w:w="3646" w:type="dxa"/>
          </w:tcPr>
          <w:p w14:paraId="0FB613F2" w14:textId="20E7D6C3" w:rsidR="00012C2B" w:rsidRPr="004A1F6C" w:rsidRDefault="003157AA" w:rsidP="003157AA">
            <w:pPr>
              <w:pStyle w:val="a6"/>
              <w:bidi/>
              <w:spacing w:after="120"/>
              <w:jc w:val="both"/>
              <w:rPr>
                <w:rFonts w:ascii="Sakkal Majalla" w:eastAsiaTheme="minorHAnsi" w:hAnsi="Sakkal Majalla" w:cs="Sakkal Majalla"/>
                <w:sz w:val="29"/>
                <w:szCs w:val="29"/>
                <w:rtl/>
                <w:lang w:val="en-US" w:eastAsia="en-US"/>
              </w:rPr>
            </w:pPr>
            <w:r w:rsidRPr="004A1F6C">
              <w:rPr>
                <w:rFonts w:ascii="Sakkal Majalla" w:eastAsiaTheme="minorHAnsi" w:hAnsi="Sakkal Majalla" w:cs="Sakkal Majalla"/>
                <w:sz w:val="29"/>
                <w:szCs w:val="29"/>
                <w:rtl/>
                <w:lang w:val="en-US" w:eastAsia="en-US"/>
              </w:rPr>
              <w:t xml:space="preserve">الاطلاع على </w:t>
            </w:r>
            <w:r w:rsidRPr="004A1F6C">
              <w:rPr>
                <w:rFonts w:ascii="Sakkal Majalla" w:eastAsiaTheme="minorHAnsi" w:hAnsi="Sakkal Majalla" w:cs="Sakkal Majalla" w:hint="cs"/>
                <w:sz w:val="29"/>
                <w:szCs w:val="29"/>
                <w:rtl/>
                <w:lang w:val="en-US" w:eastAsia="en-US"/>
              </w:rPr>
              <w:t xml:space="preserve">كشف حساب أستاذ </w:t>
            </w:r>
            <w:proofErr w:type="gramStart"/>
            <w:r w:rsidRPr="004A1F6C">
              <w:rPr>
                <w:rFonts w:ascii="Sakkal Majalla" w:eastAsiaTheme="minorHAnsi" w:hAnsi="Sakkal Majalla" w:cs="Sakkal Majalla" w:hint="cs"/>
                <w:sz w:val="29"/>
                <w:szCs w:val="29"/>
                <w:rtl/>
                <w:lang w:val="en-US" w:eastAsia="en-US"/>
              </w:rPr>
              <w:t>مساعد  حصة</w:t>
            </w:r>
            <w:proofErr w:type="gramEnd"/>
            <w:r w:rsidRPr="004A1F6C">
              <w:rPr>
                <w:rFonts w:ascii="Sakkal Majalla" w:eastAsiaTheme="minorHAnsi" w:hAnsi="Sakkal Majalla" w:cs="Sakkal Majalla" w:hint="cs"/>
                <w:sz w:val="29"/>
                <w:szCs w:val="29"/>
                <w:rtl/>
                <w:lang w:val="en-US" w:eastAsia="en-US"/>
              </w:rPr>
              <w:t>/أحمد عايد عبدالرحمن العايد من 01/01/2016م حتى31/12/2016م. (مرفق رقم 8)</w:t>
            </w:r>
          </w:p>
        </w:tc>
        <w:tc>
          <w:tcPr>
            <w:tcW w:w="6061" w:type="dxa"/>
          </w:tcPr>
          <w:p w14:paraId="31163537" w14:textId="4D1EC208" w:rsidR="003157AA" w:rsidRPr="004A1F6C" w:rsidRDefault="003157AA" w:rsidP="00AD44F8">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قمنا بالاطلاع على </w:t>
            </w:r>
            <w:r w:rsidR="00AD44F8" w:rsidRPr="004A1F6C">
              <w:rPr>
                <w:rFonts w:ascii="Sakkal Majalla" w:hAnsi="Sakkal Majalla" w:cs="Sakkal Majalla" w:hint="cs"/>
                <w:sz w:val="29"/>
                <w:szCs w:val="29"/>
                <w:rtl/>
              </w:rPr>
              <w:t xml:space="preserve">كشف حساب أستاذ </w:t>
            </w:r>
            <w:proofErr w:type="gramStart"/>
            <w:r w:rsidR="00AD44F8" w:rsidRPr="004A1F6C">
              <w:rPr>
                <w:rFonts w:ascii="Sakkal Majalla" w:hAnsi="Sakkal Majalla" w:cs="Sakkal Majalla" w:hint="cs"/>
                <w:sz w:val="29"/>
                <w:szCs w:val="29"/>
                <w:rtl/>
              </w:rPr>
              <w:t>مساعد  حصة</w:t>
            </w:r>
            <w:proofErr w:type="gramEnd"/>
            <w:r w:rsidR="00AD44F8" w:rsidRPr="004A1F6C">
              <w:rPr>
                <w:rFonts w:ascii="Sakkal Majalla" w:hAnsi="Sakkal Majalla" w:cs="Sakkal Majalla" w:hint="cs"/>
                <w:sz w:val="29"/>
                <w:szCs w:val="29"/>
                <w:rtl/>
              </w:rPr>
              <w:t xml:space="preserve">/أحمد عايد عبدالرحمن العايد عن الفترة من 01/01/2016م حتى31/12/2016م </w:t>
            </w:r>
            <w:r w:rsidRPr="004A1F6C">
              <w:rPr>
                <w:rFonts w:ascii="Sakkal Majalla" w:hAnsi="Sakkal Majalla" w:cs="Sakkal Majalla" w:hint="cs"/>
                <w:sz w:val="29"/>
                <w:szCs w:val="29"/>
                <w:rtl/>
              </w:rPr>
              <w:t xml:space="preserve">والذي يوضح قيام الشريك المذكور بمسحوبات شخصية وتمويلات للشركة مما يعد من صلاحياته وفقاً </w:t>
            </w:r>
            <w:r w:rsidR="00AD44F8" w:rsidRPr="004A1F6C">
              <w:rPr>
                <w:rFonts w:ascii="Sakkal Majalla" w:hAnsi="Sakkal Majalla" w:cs="Sakkal Majalla" w:hint="cs"/>
                <w:sz w:val="29"/>
                <w:szCs w:val="29"/>
                <w:rtl/>
              </w:rPr>
              <w:t xml:space="preserve">للنظام الأساسي للشركة </w:t>
            </w:r>
            <w:r w:rsidRPr="004A1F6C">
              <w:rPr>
                <w:rFonts w:ascii="Sakkal Majalla" w:hAnsi="Sakkal Majalla" w:cs="Sakkal Majalla" w:hint="cs"/>
                <w:sz w:val="29"/>
                <w:szCs w:val="29"/>
                <w:rtl/>
              </w:rPr>
              <w:t xml:space="preserve"> .</w:t>
            </w:r>
          </w:p>
          <w:p w14:paraId="5727EA14" w14:textId="1A992287" w:rsidR="00012C2B" w:rsidRPr="004A1F6C" w:rsidRDefault="003157AA" w:rsidP="00AD44F8">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ووجدنا أن رصيد الشريك في نهاية الفترة </w:t>
            </w:r>
            <w:r w:rsidR="00AD44F8" w:rsidRPr="004A1F6C">
              <w:rPr>
                <w:rFonts w:ascii="Sakkal Majalla" w:hAnsi="Sakkal Majalla" w:cs="Sakkal Majalla" w:hint="cs"/>
                <w:sz w:val="29"/>
                <w:szCs w:val="29"/>
                <w:rtl/>
              </w:rPr>
              <w:t>مديناً</w:t>
            </w:r>
            <w:r w:rsidRPr="004A1F6C">
              <w:rPr>
                <w:rFonts w:ascii="Sakkal Majalla" w:hAnsi="Sakkal Majalla" w:cs="Sakkal Majalla" w:hint="cs"/>
                <w:sz w:val="29"/>
                <w:szCs w:val="29"/>
                <w:rtl/>
              </w:rPr>
              <w:t xml:space="preserve"> بمبلغ</w:t>
            </w:r>
            <w:r w:rsidR="00AD44F8" w:rsidRPr="004A1F6C">
              <w:rPr>
                <w:rFonts w:ascii="Sakkal Majalla" w:hAnsi="Sakkal Majalla" w:cs="Sakkal Majalla" w:hint="cs"/>
                <w:sz w:val="29"/>
                <w:szCs w:val="29"/>
                <w:rtl/>
              </w:rPr>
              <w:t>10.350.000</w:t>
            </w:r>
            <w:r w:rsidRPr="004A1F6C">
              <w:rPr>
                <w:rFonts w:ascii="Sakkal Majalla" w:hAnsi="Sakkal Majalla" w:cs="Sakkal Majalla" w:hint="cs"/>
                <w:sz w:val="29"/>
                <w:szCs w:val="29"/>
                <w:rtl/>
              </w:rPr>
              <w:t xml:space="preserve">"فقط </w:t>
            </w:r>
            <w:r w:rsidR="00AD44F8" w:rsidRPr="004A1F6C">
              <w:rPr>
                <w:rFonts w:ascii="Sakkal Majalla" w:hAnsi="Sakkal Majalla" w:cs="Sakkal Majalla" w:hint="cs"/>
                <w:sz w:val="29"/>
                <w:szCs w:val="29"/>
                <w:rtl/>
              </w:rPr>
              <w:t>عشرة ملايين</w:t>
            </w:r>
            <w:r w:rsidRPr="004A1F6C">
              <w:rPr>
                <w:rFonts w:ascii="Sakkal Majalla" w:hAnsi="Sakkal Majalla" w:cs="Sakkal Majalla" w:hint="cs"/>
                <w:sz w:val="29"/>
                <w:szCs w:val="29"/>
                <w:rtl/>
              </w:rPr>
              <w:t xml:space="preserve"> وثلاثمائة و</w:t>
            </w:r>
            <w:r w:rsidR="00AD44F8" w:rsidRPr="004A1F6C">
              <w:rPr>
                <w:rFonts w:ascii="Sakkal Majalla" w:hAnsi="Sakkal Majalla" w:cs="Sakkal Majalla" w:hint="cs"/>
                <w:sz w:val="29"/>
                <w:szCs w:val="29"/>
                <w:rtl/>
              </w:rPr>
              <w:t>خمسون</w:t>
            </w:r>
            <w:r w:rsidRPr="004A1F6C">
              <w:rPr>
                <w:rFonts w:ascii="Sakkal Majalla" w:hAnsi="Sakkal Majalla" w:cs="Sakkal Majalla" w:hint="cs"/>
                <w:sz w:val="29"/>
                <w:szCs w:val="29"/>
                <w:rtl/>
              </w:rPr>
              <w:t xml:space="preserve"> </w:t>
            </w:r>
            <w:r w:rsidR="00AD44F8" w:rsidRPr="004A1F6C">
              <w:rPr>
                <w:rFonts w:ascii="Sakkal Majalla" w:hAnsi="Sakkal Majalla" w:cs="Sakkal Majalla" w:hint="cs"/>
                <w:sz w:val="29"/>
                <w:szCs w:val="29"/>
                <w:rtl/>
              </w:rPr>
              <w:t xml:space="preserve">ألف </w:t>
            </w:r>
            <w:proofErr w:type="gramStart"/>
            <w:r w:rsidR="00AD44F8" w:rsidRPr="004A1F6C">
              <w:rPr>
                <w:rFonts w:ascii="Sakkal Majalla" w:hAnsi="Sakkal Majalla" w:cs="Sakkal Majalla" w:hint="cs"/>
                <w:sz w:val="29"/>
                <w:szCs w:val="29"/>
                <w:rtl/>
              </w:rPr>
              <w:t xml:space="preserve">ريال </w:t>
            </w:r>
            <w:r w:rsidRPr="004A1F6C">
              <w:rPr>
                <w:rFonts w:ascii="Sakkal Majalla" w:hAnsi="Sakkal Majalla" w:cs="Sakkal Majalla" w:hint="cs"/>
                <w:sz w:val="29"/>
                <w:szCs w:val="29"/>
                <w:rtl/>
              </w:rPr>
              <w:t xml:space="preserve"> لا</w:t>
            </w:r>
            <w:proofErr w:type="gramEnd"/>
            <w:r w:rsidRPr="004A1F6C">
              <w:rPr>
                <w:rFonts w:ascii="Sakkal Majalla" w:hAnsi="Sakkal Majalla" w:cs="Sakkal Majalla" w:hint="cs"/>
                <w:sz w:val="29"/>
                <w:szCs w:val="29"/>
                <w:rtl/>
              </w:rPr>
              <w:t xml:space="preserve"> غير “.</w:t>
            </w:r>
          </w:p>
        </w:tc>
      </w:tr>
      <w:tr w:rsidR="00012C2B" w:rsidRPr="000C431C" w14:paraId="6939CD4B" w14:textId="77777777" w:rsidTr="004A1F6C">
        <w:tc>
          <w:tcPr>
            <w:tcW w:w="486" w:type="dxa"/>
          </w:tcPr>
          <w:p w14:paraId="2CFBD3F4" w14:textId="7FCE5FAB" w:rsidR="00012C2B" w:rsidRPr="00AD44F8" w:rsidRDefault="00AD44F8" w:rsidP="000C431C">
            <w:pPr>
              <w:bidi/>
              <w:rPr>
                <w:rFonts w:ascii="Sakkal Majalla" w:hAnsi="Sakkal Majalla" w:cs="Sakkal Majalla"/>
                <w:sz w:val="32"/>
                <w:szCs w:val="32"/>
                <w:rtl/>
              </w:rPr>
            </w:pPr>
            <w:r>
              <w:rPr>
                <w:rFonts w:ascii="Sakkal Majalla" w:hAnsi="Sakkal Majalla" w:cs="Sakkal Majalla" w:hint="cs"/>
                <w:sz w:val="32"/>
                <w:szCs w:val="32"/>
                <w:rtl/>
              </w:rPr>
              <w:t>9</w:t>
            </w:r>
          </w:p>
        </w:tc>
        <w:tc>
          <w:tcPr>
            <w:tcW w:w="3646" w:type="dxa"/>
          </w:tcPr>
          <w:p w14:paraId="53FF1453" w14:textId="1A86409D" w:rsidR="00012C2B" w:rsidRPr="004A1F6C" w:rsidRDefault="00AD44F8" w:rsidP="00971620">
            <w:pPr>
              <w:pStyle w:val="a6"/>
              <w:bidi/>
              <w:spacing w:after="120"/>
              <w:jc w:val="both"/>
              <w:rPr>
                <w:rFonts w:ascii="Sakkal Majalla" w:eastAsiaTheme="minorHAnsi" w:hAnsi="Sakkal Majalla" w:cs="Sakkal Majalla"/>
                <w:sz w:val="29"/>
                <w:szCs w:val="29"/>
                <w:rtl/>
                <w:lang w:val="en-US" w:eastAsia="en-US"/>
              </w:rPr>
            </w:pPr>
            <w:r w:rsidRPr="004A1F6C">
              <w:rPr>
                <w:rFonts w:ascii="Sakkal Majalla" w:eastAsiaTheme="minorHAnsi" w:hAnsi="Sakkal Majalla" w:cs="Sakkal Majalla"/>
                <w:sz w:val="29"/>
                <w:szCs w:val="29"/>
                <w:rtl/>
                <w:lang w:val="en-US" w:eastAsia="en-US"/>
              </w:rPr>
              <w:t xml:space="preserve">الاطلاع على </w:t>
            </w:r>
            <w:r w:rsidRPr="004A1F6C">
              <w:rPr>
                <w:rFonts w:ascii="Sakkal Majalla" w:eastAsiaTheme="minorHAnsi" w:hAnsi="Sakkal Majalla" w:cs="Sakkal Majalla" w:hint="cs"/>
                <w:sz w:val="29"/>
                <w:szCs w:val="29"/>
                <w:rtl/>
                <w:lang w:val="en-US" w:eastAsia="en-US"/>
              </w:rPr>
              <w:t xml:space="preserve">صورة قيد رقم (1612005) بتاريخ 16/12/2016م المتضمن تحويل من حساب شركة /العايد في بنك الرياض لحساب السيد/أحمد عايد عبدالرحمن </w:t>
            </w:r>
            <w:proofErr w:type="gramStart"/>
            <w:r w:rsidRPr="004A1F6C">
              <w:rPr>
                <w:rFonts w:ascii="Sakkal Majalla" w:eastAsiaTheme="minorHAnsi" w:hAnsi="Sakkal Majalla" w:cs="Sakkal Majalla" w:hint="cs"/>
                <w:sz w:val="29"/>
                <w:szCs w:val="29"/>
                <w:rtl/>
                <w:lang w:val="en-US" w:eastAsia="en-US"/>
              </w:rPr>
              <w:t xml:space="preserve">العايد </w:t>
            </w:r>
            <w:r w:rsidR="00971620" w:rsidRPr="004A1F6C">
              <w:rPr>
                <w:rFonts w:ascii="Sakkal Majalla" w:eastAsiaTheme="minorHAnsi" w:hAnsi="Sakkal Majalla" w:cs="Sakkal Majalla" w:hint="cs"/>
                <w:sz w:val="29"/>
                <w:szCs w:val="29"/>
                <w:rtl/>
                <w:lang w:val="en-US" w:eastAsia="en-US"/>
              </w:rPr>
              <w:t>.</w:t>
            </w:r>
            <w:proofErr w:type="gramEnd"/>
            <w:r w:rsidRPr="004A1F6C">
              <w:rPr>
                <w:rFonts w:ascii="Sakkal Majalla" w:eastAsiaTheme="minorHAnsi" w:hAnsi="Sakkal Majalla" w:cs="Sakkal Majalla" w:hint="cs"/>
                <w:sz w:val="29"/>
                <w:szCs w:val="29"/>
                <w:rtl/>
                <w:lang w:val="en-US" w:eastAsia="en-US"/>
              </w:rPr>
              <w:t>(مرفق رقم 9)</w:t>
            </w:r>
          </w:p>
        </w:tc>
        <w:tc>
          <w:tcPr>
            <w:tcW w:w="6061" w:type="dxa"/>
          </w:tcPr>
          <w:p w14:paraId="7B10C349" w14:textId="280BCD96" w:rsidR="00AD44F8" w:rsidRPr="004A1F6C" w:rsidRDefault="00AD44F8" w:rsidP="00B6376C">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قمنا بالاطلاع على صورة قيد رقم (1612005) بتاريخ 16/12/2016م المتضمن تحويل من حساب شركة /العايد في بنك الرياض لحساب السيد/أحمد عايد عبدالرحمن </w:t>
            </w:r>
            <w:proofErr w:type="gramStart"/>
            <w:r w:rsidRPr="004A1F6C">
              <w:rPr>
                <w:rFonts w:ascii="Sakkal Majalla" w:hAnsi="Sakkal Majalla" w:cs="Sakkal Majalla" w:hint="cs"/>
                <w:sz w:val="29"/>
                <w:szCs w:val="29"/>
                <w:rtl/>
              </w:rPr>
              <w:t xml:space="preserve">العايد </w:t>
            </w:r>
            <w:r w:rsidR="00B6376C" w:rsidRPr="004A1F6C">
              <w:rPr>
                <w:rFonts w:ascii="Sakkal Majalla" w:hAnsi="Sakkal Majalla" w:cs="Sakkal Majalla" w:hint="cs"/>
                <w:sz w:val="29"/>
                <w:szCs w:val="29"/>
                <w:rtl/>
              </w:rPr>
              <w:t>.</w:t>
            </w:r>
            <w:proofErr w:type="gramEnd"/>
          </w:p>
          <w:p w14:paraId="7BBBA870" w14:textId="1460810C" w:rsidR="00012C2B" w:rsidRPr="004A1F6C" w:rsidRDefault="00AD44F8" w:rsidP="00971620">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وتحققنا </w:t>
            </w:r>
            <w:proofErr w:type="gramStart"/>
            <w:r w:rsidRPr="004A1F6C">
              <w:rPr>
                <w:rFonts w:ascii="Sakkal Majalla" w:hAnsi="Sakkal Majalla" w:cs="Sakkal Majalla" w:hint="cs"/>
                <w:sz w:val="29"/>
                <w:szCs w:val="29"/>
                <w:rtl/>
              </w:rPr>
              <w:t>من  قيام</w:t>
            </w:r>
            <w:proofErr w:type="gramEnd"/>
            <w:r w:rsidRPr="004A1F6C">
              <w:rPr>
                <w:rFonts w:ascii="Sakkal Majalla" w:hAnsi="Sakkal Majalla" w:cs="Sakkal Majalla" w:hint="cs"/>
                <w:sz w:val="29"/>
                <w:szCs w:val="29"/>
                <w:rtl/>
              </w:rPr>
              <w:t xml:space="preserve">  السيد/أحمد عايد عبدالرحمن العايد بتحويل</w:t>
            </w:r>
            <w:r w:rsidR="00971620" w:rsidRPr="004A1F6C">
              <w:rPr>
                <w:rFonts w:ascii="Sakkal Majalla" w:hAnsi="Sakkal Majalla" w:cs="Sakkal Majalla" w:hint="cs"/>
                <w:sz w:val="29"/>
                <w:szCs w:val="29"/>
                <w:rtl/>
              </w:rPr>
              <w:t xml:space="preserve"> مبلغ 750.000ريال"فقط سبعمائة وخمسون  ألف ريال لا غير “ </w:t>
            </w:r>
            <w:r w:rsidRPr="004A1F6C">
              <w:rPr>
                <w:rFonts w:ascii="Sakkal Majalla" w:hAnsi="Sakkal Majalla" w:cs="Sakkal Majalla" w:hint="cs"/>
                <w:sz w:val="29"/>
                <w:szCs w:val="29"/>
                <w:rtl/>
              </w:rPr>
              <w:t xml:space="preserve"> </w:t>
            </w:r>
            <w:r w:rsidR="00971620" w:rsidRPr="004A1F6C">
              <w:rPr>
                <w:rFonts w:ascii="Sakkal Majalla" w:hAnsi="Sakkal Majalla" w:cs="Sakkal Majalla" w:hint="cs"/>
                <w:sz w:val="29"/>
                <w:szCs w:val="29"/>
                <w:rtl/>
              </w:rPr>
              <w:t xml:space="preserve">من </w:t>
            </w:r>
            <w:r w:rsidRPr="004A1F6C">
              <w:rPr>
                <w:rFonts w:ascii="Sakkal Majalla" w:hAnsi="Sakkal Majalla" w:cs="Sakkal Majalla" w:hint="cs"/>
                <w:sz w:val="29"/>
                <w:szCs w:val="29"/>
                <w:rtl/>
              </w:rPr>
              <w:t xml:space="preserve">حساب الشركة </w:t>
            </w:r>
            <w:r w:rsidR="00971620" w:rsidRPr="004A1F6C">
              <w:rPr>
                <w:rFonts w:ascii="Sakkal Majalla" w:hAnsi="Sakkal Majalla" w:cs="Sakkal Majalla" w:hint="cs"/>
                <w:sz w:val="29"/>
                <w:szCs w:val="29"/>
                <w:rtl/>
              </w:rPr>
              <w:t xml:space="preserve">في بنك الرياض </w:t>
            </w:r>
            <w:r w:rsidRPr="004A1F6C">
              <w:rPr>
                <w:rFonts w:ascii="Sakkal Majalla" w:hAnsi="Sakkal Majalla" w:cs="Sakkal Majalla" w:hint="cs"/>
                <w:sz w:val="29"/>
                <w:szCs w:val="29"/>
                <w:rtl/>
              </w:rPr>
              <w:t xml:space="preserve">في ذلك التاريخ </w:t>
            </w:r>
            <w:r w:rsidR="00971620" w:rsidRPr="004A1F6C">
              <w:rPr>
                <w:rFonts w:ascii="Sakkal Majalla" w:hAnsi="Sakkal Majalla" w:cs="Sakkal Majalla" w:hint="cs"/>
                <w:sz w:val="29"/>
                <w:szCs w:val="29"/>
                <w:rtl/>
              </w:rPr>
              <w:t>لحسابه الشخصي .</w:t>
            </w:r>
          </w:p>
        </w:tc>
      </w:tr>
      <w:tr w:rsidR="00012C2B" w:rsidRPr="000C431C" w14:paraId="028B5F84" w14:textId="77777777" w:rsidTr="004A1F6C">
        <w:tc>
          <w:tcPr>
            <w:tcW w:w="486" w:type="dxa"/>
          </w:tcPr>
          <w:p w14:paraId="1A9FDED5" w14:textId="2B697CFD" w:rsidR="00012C2B" w:rsidRPr="005E7735" w:rsidRDefault="00971620" w:rsidP="000C431C">
            <w:pPr>
              <w:bidi/>
              <w:rPr>
                <w:rFonts w:ascii="Sakkal Majalla" w:hAnsi="Sakkal Majalla" w:cs="Sakkal Majalla"/>
                <w:sz w:val="32"/>
                <w:szCs w:val="32"/>
                <w:rtl/>
              </w:rPr>
            </w:pPr>
            <w:r>
              <w:rPr>
                <w:rFonts w:ascii="Sakkal Majalla" w:hAnsi="Sakkal Majalla" w:cs="Sakkal Majalla" w:hint="cs"/>
                <w:sz w:val="32"/>
                <w:szCs w:val="32"/>
                <w:rtl/>
              </w:rPr>
              <w:t>10</w:t>
            </w:r>
          </w:p>
        </w:tc>
        <w:tc>
          <w:tcPr>
            <w:tcW w:w="3646" w:type="dxa"/>
          </w:tcPr>
          <w:p w14:paraId="023461DB" w14:textId="62CCB94E" w:rsidR="00012C2B" w:rsidRPr="004A1F6C" w:rsidRDefault="00971620" w:rsidP="00971620">
            <w:pPr>
              <w:pStyle w:val="a6"/>
              <w:bidi/>
              <w:spacing w:after="120"/>
              <w:jc w:val="both"/>
              <w:rPr>
                <w:rFonts w:ascii="Sakkal Majalla" w:eastAsiaTheme="minorHAnsi" w:hAnsi="Sakkal Majalla" w:cs="Sakkal Majalla"/>
                <w:sz w:val="29"/>
                <w:szCs w:val="29"/>
                <w:rtl/>
                <w:lang w:val="en-US" w:eastAsia="en-US"/>
              </w:rPr>
            </w:pPr>
            <w:r w:rsidRPr="004A1F6C">
              <w:rPr>
                <w:rFonts w:ascii="Sakkal Majalla" w:eastAsiaTheme="minorHAnsi" w:hAnsi="Sakkal Majalla" w:cs="Sakkal Majalla"/>
                <w:sz w:val="29"/>
                <w:szCs w:val="29"/>
                <w:rtl/>
                <w:lang w:val="en-US" w:eastAsia="en-US"/>
              </w:rPr>
              <w:t xml:space="preserve">الاطلاع على </w:t>
            </w:r>
            <w:r w:rsidRPr="004A1F6C">
              <w:rPr>
                <w:rFonts w:ascii="Sakkal Majalla" w:eastAsiaTheme="minorHAnsi" w:hAnsi="Sakkal Majalla" w:cs="Sakkal Majalla" w:hint="cs"/>
                <w:sz w:val="29"/>
                <w:szCs w:val="29"/>
                <w:rtl/>
                <w:lang w:val="en-US" w:eastAsia="en-US"/>
              </w:rPr>
              <w:t xml:space="preserve">صورة قيد رقم (188) بتاريخ 29/12/2016م المتضمن تحويل من حساب شركة /العايد في البنك </w:t>
            </w:r>
            <w:proofErr w:type="gramStart"/>
            <w:r w:rsidRPr="004A1F6C">
              <w:rPr>
                <w:rFonts w:ascii="Sakkal Majalla" w:eastAsiaTheme="minorHAnsi" w:hAnsi="Sakkal Majalla" w:cs="Sakkal Majalla" w:hint="cs"/>
                <w:sz w:val="29"/>
                <w:szCs w:val="29"/>
                <w:rtl/>
                <w:lang w:val="en-US" w:eastAsia="en-US"/>
              </w:rPr>
              <w:t>الأهلي  لحساب</w:t>
            </w:r>
            <w:proofErr w:type="gramEnd"/>
            <w:r w:rsidRPr="004A1F6C">
              <w:rPr>
                <w:rFonts w:ascii="Sakkal Majalla" w:eastAsiaTheme="minorHAnsi" w:hAnsi="Sakkal Majalla" w:cs="Sakkal Majalla" w:hint="cs"/>
                <w:sz w:val="29"/>
                <w:szCs w:val="29"/>
                <w:rtl/>
                <w:lang w:val="en-US" w:eastAsia="en-US"/>
              </w:rPr>
              <w:t xml:space="preserve"> ا</w:t>
            </w:r>
            <w:r w:rsidR="00B6376C" w:rsidRPr="004A1F6C">
              <w:rPr>
                <w:rFonts w:ascii="Sakkal Majalla" w:eastAsiaTheme="minorHAnsi" w:hAnsi="Sakkal Majalla" w:cs="Sakkal Majalla" w:hint="cs"/>
                <w:sz w:val="29"/>
                <w:szCs w:val="29"/>
                <w:rtl/>
                <w:lang w:val="en-US" w:eastAsia="en-US"/>
              </w:rPr>
              <w:t>لسيد/أحمد عايد عبدالرحمن العايد</w:t>
            </w:r>
            <w:r w:rsidRPr="004A1F6C">
              <w:rPr>
                <w:rFonts w:ascii="Sakkal Majalla" w:eastAsiaTheme="minorHAnsi" w:hAnsi="Sakkal Majalla" w:cs="Sakkal Majalla" w:hint="cs"/>
                <w:sz w:val="29"/>
                <w:szCs w:val="29"/>
                <w:rtl/>
                <w:lang w:val="en-US" w:eastAsia="en-US"/>
              </w:rPr>
              <w:t>.(مرفق رقم 10)</w:t>
            </w:r>
          </w:p>
        </w:tc>
        <w:tc>
          <w:tcPr>
            <w:tcW w:w="6061" w:type="dxa"/>
          </w:tcPr>
          <w:p w14:paraId="0AC60279" w14:textId="25632CFF" w:rsidR="00B6376C" w:rsidRPr="004A1F6C" w:rsidRDefault="00B6376C" w:rsidP="00B6376C">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قمنا بالاطلاع على صورة قيد رقم (188) بتاريخ 29/12/2016م المتضمن تحويل من حساب شركة /العايد في البنك </w:t>
            </w:r>
            <w:proofErr w:type="gramStart"/>
            <w:r w:rsidRPr="004A1F6C">
              <w:rPr>
                <w:rFonts w:ascii="Sakkal Majalla" w:hAnsi="Sakkal Majalla" w:cs="Sakkal Majalla" w:hint="cs"/>
                <w:sz w:val="29"/>
                <w:szCs w:val="29"/>
                <w:rtl/>
              </w:rPr>
              <w:t>الأهلي  لحساب</w:t>
            </w:r>
            <w:proofErr w:type="gramEnd"/>
            <w:r w:rsidRPr="004A1F6C">
              <w:rPr>
                <w:rFonts w:ascii="Sakkal Majalla" w:hAnsi="Sakkal Majalla" w:cs="Sakkal Majalla" w:hint="cs"/>
                <w:sz w:val="29"/>
                <w:szCs w:val="29"/>
                <w:rtl/>
              </w:rPr>
              <w:t xml:space="preserve"> السيد/أحمد عايد عبدالرحمن العايد</w:t>
            </w:r>
            <w:r w:rsidRPr="004A1F6C">
              <w:rPr>
                <w:rFonts w:ascii="Sakkal Majalla" w:hAnsi="Sakkal Majalla" w:cs="Sakkal Majalla"/>
                <w:sz w:val="29"/>
                <w:szCs w:val="29"/>
                <w:rtl/>
              </w:rPr>
              <w:t>.</w:t>
            </w:r>
          </w:p>
          <w:p w14:paraId="2E9AC52F" w14:textId="1293014E" w:rsidR="004A1F6C" w:rsidRPr="004A1F6C" w:rsidRDefault="00B6376C" w:rsidP="000A1866">
            <w:pPr>
              <w:bidi/>
              <w:jc w:val="both"/>
              <w:rPr>
                <w:rFonts w:ascii="Sakkal Majalla" w:hAnsi="Sakkal Majalla" w:cs="Sakkal Majalla"/>
                <w:sz w:val="29"/>
                <w:szCs w:val="29"/>
                <w:rtl/>
              </w:rPr>
            </w:pPr>
            <w:r w:rsidRPr="004A1F6C">
              <w:rPr>
                <w:rFonts w:ascii="Sakkal Majalla" w:hAnsi="Sakkal Majalla" w:cs="Sakkal Majalla" w:hint="cs"/>
                <w:sz w:val="29"/>
                <w:szCs w:val="29"/>
                <w:rtl/>
              </w:rPr>
              <w:t xml:space="preserve">وتحققنا </w:t>
            </w:r>
            <w:proofErr w:type="gramStart"/>
            <w:r w:rsidRPr="004A1F6C">
              <w:rPr>
                <w:rFonts w:ascii="Sakkal Majalla" w:hAnsi="Sakkal Majalla" w:cs="Sakkal Majalla" w:hint="cs"/>
                <w:sz w:val="29"/>
                <w:szCs w:val="29"/>
                <w:rtl/>
              </w:rPr>
              <w:t>من  قيام</w:t>
            </w:r>
            <w:proofErr w:type="gramEnd"/>
            <w:r w:rsidRPr="004A1F6C">
              <w:rPr>
                <w:rFonts w:ascii="Sakkal Majalla" w:hAnsi="Sakkal Majalla" w:cs="Sakkal Majalla" w:hint="cs"/>
                <w:sz w:val="29"/>
                <w:szCs w:val="29"/>
                <w:rtl/>
              </w:rPr>
              <w:t xml:space="preserve">  السيد/أحمد عايد عبدالرحمن العايد بتحويل مبلغ 5.800.000ريال"فقط خمسة ملايين وثمانمائة   ألف ريال لا غير “  من حساب الشركة في البنك الأهلي في ذلك التاريخ لحسابه الشخصي .</w:t>
            </w:r>
          </w:p>
        </w:tc>
      </w:tr>
    </w:tbl>
    <w:p w14:paraId="41451713" w14:textId="77777777" w:rsidR="000A1866" w:rsidRDefault="000A1866">
      <w:pPr>
        <w:bidi/>
        <w:rPr>
          <w:rtl/>
        </w:rPr>
      </w:pPr>
    </w:p>
    <w:p w14:paraId="7188F333" w14:textId="0F5E51B7" w:rsidR="000A1866" w:rsidRPr="000A1866" w:rsidRDefault="000A1866" w:rsidP="000A1866">
      <w:pPr>
        <w:bidi/>
        <w:spacing w:before="120" w:after="120" w:line="240" w:lineRule="auto"/>
        <w:jc w:val="both"/>
        <w:rPr>
          <w:rFonts w:ascii="Sakkal Majalla" w:eastAsia="Times New Roman" w:hAnsi="Sakkal Majalla" w:cs="SKR HEAD1"/>
          <w:b/>
          <w:bCs/>
          <w:sz w:val="32"/>
          <w:szCs w:val="32"/>
          <w:u w:val="single"/>
          <w:lang w:eastAsia="ar-SA"/>
        </w:rPr>
      </w:pPr>
      <w:r w:rsidRPr="005E7735">
        <w:rPr>
          <w:rFonts w:ascii="Sakkal Majalla" w:eastAsia="Times New Roman" w:hAnsi="Sakkal Majalla" w:cs="SKR HEAD1"/>
          <w:b/>
          <w:bCs/>
          <w:sz w:val="32"/>
          <w:szCs w:val="32"/>
          <w:u w:val="single"/>
          <w:rtl/>
          <w:lang w:eastAsia="ar-SA"/>
        </w:rPr>
        <w:lastRenderedPageBreak/>
        <w:t>الاجراءات والمكتشفات</w:t>
      </w:r>
      <w:r>
        <w:rPr>
          <w:rFonts w:ascii="Sakkal Majalla" w:eastAsia="Times New Roman" w:hAnsi="Sakkal Majalla" w:cs="SKR HEAD1" w:hint="cs"/>
          <w:b/>
          <w:bCs/>
          <w:sz w:val="32"/>
          <w:szCs w:val="32"/>
          <w:u w:val="single"/>
          <w:rtl/>
          <w:lang w:eastAsia="ar-SA"/>
        </w:rPr>
        <w:t xml:space="preserve"> (تتمه)</w:t>
      </w:r>
    </w:p>
    <w:tbl>
      <w:tblPr>
        <w:tblStyle w:val="ab"/>
        <w:bidiVisual/>
        <w:tblW w:w="10193" w:type="dxa"/>
        <w:tblInd w:w="17" w:type="dxa"/>
        <w:tblLook w:val="04A0" w:firstRow="1" w:lastRow="0" w:firstColumn="1" w:lastColumn="0" w:noHBand="0" w:noVBand="1"/>
      </w:tblPr>
      <w:tblGrid>
        <w:gridCol w:w="486"/>
        <w:gridCol w:w="3646"/>
        <w:gridCol w:w="6061"/>
      </w:tblGrid>
      <w:tr w:rsidR="00012C2B" w:rsidRPr="000C431C" w14:paraId="13A79B24" w14:textId="77777777" w:rsidTr="004A1F6C">
        <w:tc>
          <w:tcPr>
            <w:tcW w:w="486" w:type="dxa"/>
          </w:tcPr>
          <w:p w14:paraId="5E42E474" w14:textId="38536E25" w:rsidR="00012C2B" w:rsidRPr="005E7735" w:rsidRDefault="00B6376C" w:rsidP="000C431C">
            <w:pPr>
              <w:bidi/>
              <w:rPr>
                <w:rFonts w:ascii="Sakkal Majalla" w:hAnsi="Sakkal Majalla" w:cs="Sakkal Majalla"/>
                <w:sz w:val="32"/>
                <w:szCs w:val="32"/>
                <w:rtl/>
              </w:rPr>
            </w:pPr>
            <w:r>
              <w:rPr>
                <w:rFonts w:ascii="Sakkal Majalla" w:hAnsi="Sakkal Majalla" w:cs="Sakkal Majalla" w:hint="cs"/>
                <w:sz w:val="32"/>
                <w:szCs w:val="32"/>
                <w:rtl/>
              </w:rPr>
              <w:t>11</w:t>
            </w:r>
          </w:p>
        </w:tc>
        <w:tc>
          <w:tcPr>
            <w:tcW w:w="3646" w:type="dxa"/>
          </w:tcPr>
          <w:p w14:paraId="47431347" w14:textId="3EE52CC5" w:rsidR="00012C2B" w:rsidRPr="000C431C" w:rsidRDefault="00B6376C" w:rsidP="00B6376C">
            <w:pPr>
              <w:pStyle w:val="a6"/>
              <w:bidi/>
              <w:spacing w:after="120"/>
              <w:jc w:val="both"/>
              <w:rPr>
                <w:rFonts w:ascii="Sakkal Majalla" w:eastAsiaTheme="minorHAnsi" w:hAnsi="Sakkal Majalla" w:cs="Sakkal Majalla"/>
                <w:sz w:val="30"/>
                <w:szCs w:val="30"/>
                <w:rtl/>
                <w:lang w:val="en-US" w:eastAsia="en-US"/>
              </w:rPr>
            </w:pPr>
            <w:r w:rsidRPr="00B6376C">
              <w:rPr>
                <w:rFonts w:ascii="Sakkal Majalla" w:eastAsiaTheme="minorHAnsi" w:hAnsi="Sakkal Majalla" w:cs="Sakkal Majalla"/>
                <w:sz w:val="30"/>
                <w:szCs w:val="30"/>
                <w:rtl/>
                <w:lang w:val="en-US" w:eastAsia="en-US"/>
              </w:rPr>
              <w:t xml:space="preserve">الاطلاع على </w:t>
            </w:r>
            <w:r w:rsidRPr="00B6376C">
              <w:rPr>
                <w:rFonts w:ascii="Sakkal Majalla" w:eastAsiaTheme="minorHAnsi" w:hAnsi="Sakkal Majalla" w:cs="Sakkal Majalla" w:hint="cs"/>
                <w:sz w:val="30"/>
                <w:szCs w:val="30"/>
                <w:rtl/>
                <w:lang w:val="en-US" w:eastAsia="en-US"/>
              </w:rPr>
              <w:t>صورة قيد رقم (189) بتاريخ 29/12/2016م المتضمن تحويل من حساب شركة /العايد في مصرف الراجحي  لحساب السيد/أحمد عايد عبدالرحمن العايد.</w:t>
            </w:r>
            <w:r>
              <w:rPr>
                <w:rFonts w:ascii="Sakkal Majalla" w:eastAsiaTheme="minorHAnsi" w:hAnsi="Sakkal Majalla" w:cs="Sakkal Majalla" w:hint="cs"/>
                <w:sz w:val="30"/>
                <w:szCs w:val="30"/>
                <w:rtl/>
                <w:lang w:val="en-US" w:eastAsia="en-US"/>
              </w:rPr>
              <w:t>(</w:t>
            </w:r>
            <w:r w:rsidRPr="00B6376C">
              <w:rPr>
                <w:rFonts w:ascii="Sakkal Majalla" w:eastAsiaTheme="minorHAnsi" w:hAnsi="Sakkal Majalla" w:cs="Sakkal Majalla" w:hint="cs"/>
                <w:sz w:val="30"/>
                <w:szCs w:val="30"/>
                <w:rtl/>
                <w:lang w:val="en-US" w:eastAsia="en-US"/>
              </w:rPr>
              <w:t>مرفق رقم 1</w:t>
            </w:r>
            <w:r>
              <w:rPr>
                <w:rFonts w:ascii="Sakkal Majalla" w:eastAsiaTheme="minorHAnsi" w:hAnsi="Sakkal Majalla" w:cs="Sakkal Majalla" w:hint="cs"/>
                <w:sz w:val="30"/>
                <w:szCs w:val="30"/>
                <w:rtl/>
                <w:lang w:val="en-US" w:eastAsia="en-US"/>
              </w:rPr>
              <w:t>1</w:t>
            </w:r>
            <w:r w:rsidRPr="00B6376C">
              <w:rPr>
                <w:rFonts w:ascii="Sakkal Majalla" w:eastAsiaTheme="minorHAnsi" w:hAnsi="Sakkal Majalla" w:cs="Sakkal Majalla" w:hint="cs"/>
                <w:sz w:val="30"/>
                <w:szCs w:val="30"/>
                <w:rtl/>
                <w:lang w:val="en-US" w:eastAsia="en-US"/>
              </w:rPr>
              <w:t>)</w:t>
            </w:r>
          </w:p>
        </w:tc>
        <w:tc>
          <w:tcPr>
            <w:tcW w:w="6061" w:type="dxa"/>
          </w:tcPr>
          <w:p w14:paraId="0E1EE4B9" w14:textId="6AB500E4" w:rsidR="00B6376C" w:rsidRPr="00B6376C" w:rsidRDefault="00B6376C" w:rsidP="00B6376C">
            <w:pPr>
              <w:bidi/>
              <w:jc w:val="both"/>
              <w:rPr>
                <w:rFonts w:ascii="Sakkal Majalla" w:hAnsi="Sakkal Majalla" w:cs="Sakkal Majalla"/>
                <w:sz w:val="32"/>
                <w:szCs w:val="32"/>
                <w:rtl/>
              </w:rPr>
            </w:pPr>
            <w:r w:rsidRPr="00B6376C">
              <w:rPr>
                <w:rFonts w:ascii="Sakkal Majalla" w:hAnsi="Sakkal Majalla" w:cs="Sakkal Majalla" w:hint="cs"/>
                <w:sz w:val="32"/>
                <w:szCs w:val="32"/>
                <w:rtl/>
              </w:rPr>
              <w:t>قمنا بالاطلاع على صورة قيد رقم (189) بتاريخ 29/12/2016م المتضمن تحويل من حساب شركة /العايد في مصرف الراجحي  لحساب ا</w:t>
            </w:r>
            <w:r>
              <w:rPr>
                <w:rFonts w:ascii="Sakkal Majalla" w:hAnsi="Sakkal Majalla" w:cs="Sakkal Majalla" w:hint="cs"/>
                <w:sz w:val="32"/>
                <w:szCs w:val="32"/>
                <w:rtl/>
              </w:rPr>
              <w:t>لسيد/أحمد عايد عبدالرحمن العايد</w:t>
            </w:r>
            <w:r w:rsidRPr="00B6376C">
              <w:rPr>
                <w:rFonts w:ascii="Sakkal Majalla" w:hAnsi="Sakkal Majalla" w:cs="Sakkal Majalla"/>
                <w:sz w:val="32"/>
                <w:szCs w:val="32"/>
                <w:rtl/>
              </w:rPr>
              <w:t>.</w:t>
            </w:r>
          </w:p>
          <w:p w14:paraId="73475C2A" w14:textId="00A1B20F" w:rsidR="00012C2B" w:rsidRPr="005E7735" w:rsidRDefault="00B6376C" w:rsidP="00B6376C">
            <w:pPr>
              <w:bidi/>
              <w:jc w:val="both"/>
              <w:rPr>
                <w:rFonts w:ascii="Sakkal Majalla" w:hAnsi="Sakkal Majalla" w:cs="Sakkal Majalla"/>
                <w:sz w:val="32"/>
                <w:szCs w:val="32"/>
                <w:rtl/>
              </w:rPr>
            </w:pPr>
            <w:r w:rsidRPr="00B6376C">
              <w:rPr>
                <w:rFonts w:ascii="Sakkal Majalla" w:hAnsi="Sakkal Majalla" w:cs="Sakkal Majalla" w:hint="cs"/>
                <w:sz w:val="32"/>
                <w:szCs w:val="32"/>
                <w:rtl/>
              </w:rPr>
              <w:t xml:space="preserve">وتحققنا من  قيام  السيد/أحمد عايد عبدالرحمن العايد بتحويل مبلغ </w:t>
            </w:r>
            <w:r>
              <w:rPr>
                <w:rFonts w:ascii="Sakkal Majalla" w:hAnsi="Sakkal Majalla" w:cs="Sakkal Majalla" w:hint="cs"/>
                <w:sz w:val="32"/>
                <w:szCs w:val="32"/>
                <w:rtl/>
              </w:rPr>
              <w:t>3</w:t>
            </w:r>
            <w:r w:rsidRPr="00B6376C">
              <w:rPr>
                <w:rFonts w:ascii="Sakkal Majalla" w:hAnsi="Sakkal Majalla" w:cs="Sakkal Majalla" w:hint="cs"/>
                <w:sz w:val="32"/>
                <w:szCs w:val="32"/>
                <w:rtl/>
              </w:rPr>
              <w:t xml:space="preserve">.800.000ريال"فقط </w:t>
            </w:r>
            <w:r>
              <w:rPr>
                <w:rFonts w:ascii="Sakkal Majalla" w:hAnsi="Sakkal Majalla" w:cs="Sakkal Majalla" w:hint="cs"/>
                <w:sz w:val="32"/>
                <w:szCs w:val="32"/>
                <w:rtl/>
              </w:rPr>
              <w:t>ثلاث</w:t>
            </w:r>
            <w:r w:rsidRPr="00B6376C">
              <w:rPr>
                <w:rFonts w:ascii="Sakkal Majalla" w:hAnsi="Sakkal Majalla" w:cs="Sakkal Majalla" w:hint="cs"/>
                <w:sz w:val="32"/>
                <w:szCs w:val="32"/>
                <w:rtl/>
              </w:rPr>
              <w:t xml:space="preserve">ة ملايين وثمانمائة   ألف ريال لا غير “  من حساب الشركة في </w:t>
            </w:r>
            <w:r>
              <w:rPr>
                <w:rFonts w:ascii="Sakkal Majalla" w:hAnsi="Sakkal Majalla" w:cs="Sakkal Majalla" w:hint="cs"/>
                <w:sz w:val="32"/>
                <w:szCs w:val="32"/>
                <w:rtl/>
              </w:rPr>
              <w:t>مصرف الراجحي</w:t>
            </w:r>
            <w:r w:rsidRPr="00B6376C">
              <w:rPr>
                <w:rFonts w:ascii="Sakkal Majalla" w:hAnsi="Sakkal Majalla" w:cs="Sakkal Majalla" w:hint="cs"/>
                <w:sz w:val="32"/>
                <w:szCs w:val="32"/>
                <w:rtl/>
              </w:rPr>
              <w:t xml:space="preserve"> في ذلك التاريخ لحسابه الشخصي .</w:t>
            </w:r>
          </w:p>
        </w:tc>
      </w:tr>
      <w:tr w:rsidR="00012C2B" w:rsidRPr="000C431C" w14:paraId="1042B371" w14:textId="77777777" w:rsidTr="004A1F6C">
        <w:tc>
          <w:tcPr>
            <w:tcW w:w="486" w:type="dxa"/>
          </w:tcPr>
          <w:p w14:paraId="7067D811" w14:textId="5638A64A" w:rsidR="00012C2B" w:rsidRPr="005E7735" w:rsidRDefault="00B6376C" w:rsidP="000C431C">
            <w:pPr>
              <w:bidi/>
              <w:rPr>
                <w:rFonts w:ascii="Sakkal Majalla" w:hAnsi="Sakkal Majalla" w:cs="Sakkal Majalla"/>
                <w:sz w:val="32"/>
                <w:szCs w:val="32"/>
                <w:rtl/>
              </w:rPr>
            </w:pPr>
            <w:r>
              <w:rPr>
                <w:rFonts w:ascii="Sakkal Majalla" w:hAnsi="Sakkal Majalla" w:cs="Sakkal Majalla" w:hint="cs"/>
                <w:sz w:val="32"/>
                <w:szCs w:val="32"/>
                <w:rtl/>
              </w:rPr>
              <w:t>12</w:t>
            </w:r>
          </w:p>
        </w:tc>
        <w:tc>
          <w:tcPr>
            <w:tcW w:w="3646" w:type="dxa"/>
          </w:tcPr>
          <w:p w14:paraId="5AD8F16C" w14:textId="432E2FF9" w:rsidR="00012C2B" w:rsidRPr="000C431C" w:rsidRDefault="00B6376C" w:rsidP="000E36F2">
            <w:pPr>
              <w:pStyle w:val="a6"/>
              <w:bidi/>
              <w:spacing w:after="120"/>
              <w:jc w:val="both"/>
              <w:rPr>
                <w:rFonts w:ascii="Sakkal Majalla" w:eastAsiaTheme="minorHAnsi" w:hAnsi="Sakkal Majalla" w:cs="Sakkal Majalla"/>
                <w:sz w:val="30"/>
                <w:szCs w:val="30"/>
                <w:rtl/>
                <w:lang w:val="en-US" w:eastAsia="en-US"/>
              </w:rPr>
            </w:pPr>
            <w:r w:rsidRPr="00B6376C">
              <w:rPr>
                <w:rFonts w:ascii="Sakkal Majalla" w:eastAsiaTheme="minorHAnsi" w:hAnsi="Sakkal Majalla" w:cs="Sakkal Majalla"/>
                <w:sz w:val="30"/>
                <w:szCs w:val="30"/>
                <w:rtl/>
                <w:lang w:val="en-US" w:eastAsia="en-US"/>
              </w:rPr>
              <w:t xml:space="preserve">الاطلاع على </w:t>
            </w:r>
            <w:r w:rsidR="000E36F2" w:rsidRPr="000E36F2">
              <w:rPr>
                <w:rFonts w:ascii="Sakkal Majalla" w:eastAsiaTheme="minorHAnsi" w:hAnsi="Sakkal Majalla" w:cs="Sakkal Majalla" w:hint="cs"/>
                <w:sz w:val="30"/>
                <w:szCs w:val="30"/>
                <w:rtl/>
                <w:lang w:val="en-US" w:eastAsia="en-US"/>
              </w:rPr>
              <w:t xml:space="preserve">صورة سند صرف حوالة رقم199 وتاريخ02/01/2017م مرفقاً به صور من كشف حساب الشركة لدى البنك الأهلي متضمنا إعادة تحويل مبالغ من حساب السيد /أحمد عايد عبدالرحمن العايد (وهي المبالغ التي سبق  تحويلها في نهاية عام2016م للسيد/ أحمد عايد عبدالرحمن العايد). </w:t>
            </w:r>
            <w:r w:rsidRPr="00B6376C">
              <w:rPr>
                <w:rFonts w:ascii="Sakkal Majalla" w:eastAsiaTheme="minorHAnsi" w:hAnsi="Sakkal Majalla" w:cs="Sakkal Majalla" w:hint="cs"/>
                <w:sz w:val="30"/>
                <w:szCs w:val="30"/>
                <w:rtl/>
                <w:lang w:val="en-US" w:eastAsia="en-US"/>
              </w:rPr>
              <w:t xml:space="preserve">(مرفق رقم </w:t>
            </w:r>
            <w:r>
              <w:rPr>
                <w:rFonts w:ascii="Sakkal Majalla" w:eastAsiaTheme="minorHAnsi" w:hAnsi="Sakkal Majalla" w:cs="Sakkal Majalla" w:hint="cs"/>
                <w:sz w:val="30"/>
                <w:szCs w:val="30"/>
                <w:rtl/>
                <w:lang w:val="en-US" w:eastAsia="en-US"/>
              </w:rPr>
              <w:t>12</w:t>
            </w:r>
            <w:r w:rsidRPr="00B6376C">
              <w:rPr>
                <w:rFonts w:ascii="Sakkal Majalla" w:eastAsiaTheme="minorHAnsi" w:hAnsi="Sakkal Majalla" w:cs="Sakkal Majalla" w:hint="cs"/>
                <w:sz w:val="30"/>
                <w:szCs w:val="30"/>
                <w:rtl/>
                <w:lang w:val="en-US" w:eastAsia="en-US"/>
              </w:rPr>
              <w:t>)</w:t>
            </w:r>
          </w:p>
        </w:tc>
        <w:tc>
          <w:tcPr>
            <w:tcW w:w="6061" w:type="dxa"/>
          </w:tcPr>
          <w:p w14:paraId="3A8B698C" w14:textId="5F01D68B" w:rsidR="000E36F2" w:rsidRPr="000E36F2" w:rsidRDefault="000E36F2" w:rsidP="000E36F2">
            <w:pPr>
              <w:bidi/>
              <w:jc w:val="both"/>
              <w:rPr>
                <w:rFonts w:ascii="Sakkal Majalla" w:hAnsi="Sakkal Majalla" w:cs="Sakkal Majalla"/>
                <w:sz w:val="32"/>
                <w:szCs w:val="32"/>
                <w:rtl/>
              </w:rPr>
            </w:pPr>
            <w:r w:rsidRPr="000E36F2">
              <w:rPr>
                <w:rFonts w:ascii="Sakkal Majalla" w:hAnsi="Sakkal Majalla" w:cs="Sakkal Majalla" w:hint="cs"/>
                <w:sz w:val="32"/>
                <w:szCs w:val="32"/>
                <w:rtl/>
              </w:rPr>
              <w:t xml:space="preserve">قمنا </w:t>
            </w:r>
            <w:r w:rsidR="001671E0" w:rsidRPr="00B6376C">
              <w:rPr>
                <w:rFonts w:ascii="Sakkal Majalla" w:hAnsi="Sakkal Majalla" w:cs="Sakkal Majalla" w:hint="cs"/>
                <w:sz w:val="32"/>
                <w:szCs w:val="32"/>
                <w:rtl/>
              </w:rPr>
              <w:t xml:space="preserve">بالاطلاع على </w:t>
            </w:r>
            <w:r w:rsidRPr="000E36F2">
              <w:rPr>
                <w:rFonts w:ascii="Sakkal Majalla" w:hAnsi="Sakkal Majalla" w:cs="Sakkal Majalla" w:hint="cs"/>
                <w:sz w:val="32"/>
                <w:szCs w:val="32"/>
                <w:rtl/>
              </w:rPr>
              <w:t>صورة سند صرف حوالة رقم199 وتاريخ02/01/2017م مرفقاً به صور من كشف حساب الشركة لدى البنك الأهلي</w:t>
            </w:r>
            <w:r w:rsidRPr="000E36F2">
              <w:rPr>
                <w:rFonts w:ascii="Sakkal Majalla" w:hAnsi="Sakkal Majalla" w:cs="Sakkal Majalla" w:hint="cs"/>
                <w:sz w:val="30"/>
                <w:szCs w:val="30"/>
                <w:rtl/>
              </w:rPr>
              <w:t xml:space="preserve"> </w:t>
            </w:r>
            <w:r w:rsidRPr="000E36F2">
              <w:rPr>
                <w:rFonts w:ascii="Sakkal Majalla" w:hAnsi="Sakkal Majalla" w:cs="Sakkal Majalla" w:hint="cs"/>
                <w:sz w:val="32"/>
                <w:szCs w:val="32"/>
                <w:rtl/>
              </w:rPr>
              <w:t>متضمنا إعادة تحويل مبالغ من حساب السيد /أحمد عايد عبدالرحمن العايد</w:t>
            </w:r>
            <w:r w:rsidRPr="000E36F2">
              <w:rPr>
                <w:rFonts w:ascii="Sakkal Majalla" w:hAnsi="Sakkal Majalla" w:cs="Sakkal Majalla"/>
                <w:sz w:val="32"/>
                <w:szCs w:val="32"/>
                <w:rtl/>
              </w:rPr>
              <w:t>.</w:t>
            </w:r>
          </w:p>
          <w:p w14:paraId="4FB28FC7" w14:textId="7E59017D" w:rsidR="00012C2B" w:rsidRPr="005E7735" w:rsidRDefault="000E36F2" w:rsidP="000E36F2">
            <w:pPr>
              <w:bidi/>
              <w:jc w:val="both"/>
              <w:rPr>
                <w:rFonts w:ascii="Sakkal Majalla" w:hAnsi="Sakkal Majalla" w:cs="Sakkal Majalla"/>
                <w:sz w:val="32"/>
                <w:szCs w:val="32"/>
                <w:rtl/>
              </w:rPr>
            </w:pPr>
            <w:r w:rsidRPr="000E36F2">
              <w:rPr>
                <w:rFonts w:ascii="Sakkal Majalla" w:hAnsi="Sakkal Majalla" w:cs="Sakkal Majalla" w:hint="cs"/>
                <w:sz w:val="32"/>
                <w:szCs w:val="32"/>
                <w:rtl/>
              </w:rPr>
              <w:t xml:space="preserve">ووجدنا أن مجموع المبالغ التي قام السيد /أحمد عايد عبدالرحمن العايد بتحويلها لحسابات الشركة في ذلك التاريخ </w:t>
            </w:r>
            <w:r>
              <w:rPr>
                <w:rFonts w:ascii="Sakkal Majalla" w:hAnsi="Sakkal Majalla" w:cs="Sakkal Majalla" w:hint="cs"/>
                <w:sz w:val="32"/>
                <w:szCs w:val="32"/>
                <w:rtl/>
              </w:rPr>
              <w:t>والتي</w:t>
            </w:r>
            <w:r w:rsidRPr="000E36F2">
              <w:rPr>
                <w:rFonts w:ascii="Sakkal Majalla" w:hAnsi="Sakkal Majalla" w:cs="Sakkal Majalla" w:hint="cs"/>
                <w:sz w:val="32"/>
                <w:szCs w:val="32"/>
                <w:rtl/>
              </w:rPr>
              <w:t xml:space="preserve"> بلغ</w:t>
            </w:r>
            <w:r>
              <w:rPr>
                <w:rFonts w:ascii="Sakkal Majalla" w:hAnsi="Sakkal Majalla" w:cs="Sakkal Majalla" w:hint="cs"/>
                <w:sz w:val="32"/>
                <w:szCs w:val="32"/>
                <w:rtl/>
              </w:rPr>
              <w:t xml:space="preserve"> مجموعها</w:t>
            </w:r>
            <w:r w:rsidRPr="000E36F2">
              <w:rPr>
                <w:rFonts w:ascii="Sakkal Majalla" w:hAnsi="Sakkal Majalla" w:cs="Sakkal Majalla" w:hint="cs"/>
                <w:sz w:val="32"/>
                <w:szCs w:val="32"/>
                <w:rtl/>
              </w:rPr>
              <w:t xml:space="preserve"> </w:t>
            </w:r>
            <w:r>
              <w:rPr>
                <w:rFonts w:ascii="Sakkal Majalla" w:hAnsi="Sakkal Majalla" w:cs="Sakkal Majalla" w:hint="cs"/>
                <w:sz w:val="32"/>
                <w:szCs w:val="32"/>
                <w:rtl/>
              </w:rPr>
              <w:t>10.350.000</w:t>
            </w:r>
            <w:r w:rsidRPr="000E36F2">
              <w:rPr>
                <w:rFonts w:ascii="Sakkal Majalla" w:hAnsi="Sakkal Majalla" w:cs="Sakkal Majalla" w:hint="cs"/>
                <w:sz w:val="32"/>
                <w:szCs w:val="32"/>
                <w:rtl/>
              </w:rPr>
              <w:t>ريال "فقط عشرة ملايين وثلاث</w:t>
            </w:r>
            <w:r>
              <w:rPr>
                <w:rFonts w:ascii="Sakkal Majalla" w:hAnsi="Sakkal Majalla" w:cs="Sakkal Majalla" w:hint="cs"/>
                <w:sz w:val="32"/>
                <w:szCs w:val="32"/>
                <w:rtl/>
              </w:rPr>
              <w:t>مائة</w:t>
            </w:r>
            <w:r w:rsidRPr="000E36F2">
              <w:rPr>
                <w:rFonts w:ascii="Sakkal Majalla" w:hAnsi="Sakkal Majalla" w:cs="Sakkal Majalla" w:hint="cs"/>
                <w:sz w:val="32"/>
                <w:szCs w:val="32"/>
                <w:rtl/>
              </w:rPr>
              <w:t xml:space="preserve"> و</w:t>
            </w:r>
            <w:r>
              <w:rPr>
                <w:rFonts w:ascii="Sakkal Majalla" w:hAnsi="Sakkal Majalla" w:cs="Sakkal Majalla" w:hint="cs"/>
                <w:sz w:val="32"/>
                <w:szCs w:val="32"/>
                <w:rtl/>
              </w:rPr>
              <w:t>خمس</w:t>
            </w:r>
            <w:r w:rsidRPr="000E36F2">
              <w:rPr>
                <w:rFonts w:ascii="Sakkal Majalla" w:hAnsi="Sakkal Majalla" w:cs="Sakkal Majalla" w:hint="cs"/>
                <w:sz w:val="32"/>
                <w:szCs w:val="32"/>
                <w:rtl/>
              </w:rPr>
              <w:t xml:space="preserve">ون </w:t>
            </w:r>
            <w:r>
              <w:rPr>
                <w:rFonts w:ascii="Sakkal Majalla" w:hAnsi="Sakkal Majalla" w:cs="Sakkal Majalla" w:hint="cs"/>
                <w:sz w:val="32"/>
                <w:szCs w:val="32"/>
                <w:rtl/>
              </w:rPr>
              <w:t>ألف</w:t>
            </w:r>
            <w:r w:rsidRPr="000E36F2">
              <w:rPr>
                <w:rFonts w:ascii="Sakkal Majalla" w:hAnsi="Sakkal Majalla" w:cs="Sakkal Majalla" w:hint="cs"/>
                <w:sz w:val="32"/>
                <w:szCs w:val="32"/>
                <w:rtl/>
              </w:rPr>
              <w:t xml:space="preserve"> </w:t>
            </w:r>
            <w:r>
              <w:rPr>
                <w:rFonts w:ascii="Sakkal Majalla" w:hAnsi="Sakkal Majalla" w:cs="Sakkal Majalla" w:hint="cs"/>
                <w:sz w:val="32"/>
                <w:szCs w:val="32"/>
                <w:rtl/>
              </w:rPr>
              <w:t>ألف</w:t>
            </w:r>
            <w:r w:rsidRPr="000E36F2">
              <w:rPr>
                <w:rFonts w:ascii="Sakkal Majalla" w:hAnsi="Sakkal Majalla" w:cs="Sakkal Majalla" w:hint="cs"/>
                <w:sz w:val="32"/>
                <w:szCs w:val="32"/>
                <w:rtl/>
              </w:rPr>
              <w:t xml:space="preserve"> ريال لا غير “هي المبالغ التي سبق  تحويلها في نهاية عام2016م للسيد/ أحمد عايد عبدالرحمن العايد</w:t>
            </w:r>
            <w:r>
              <w:rPr>
                <w:rFonts w:ascii="Sakkal Majalla" w:hAnsi="Sakkal Majalla" w:cs="Sakkal Majalla" w:hint="cs"/>
                <w:sz w:val="32"/>
                <w:szCs w:val="32"/>
                <w:rtl/>
              </w:rPr>
              <w:t xml:space="preserve"> وبهذا يكون قد أعاد ما تم سحبه من حسابات الشركة لحساباتها مرة أخرة خلال نفس الفترة المحاسبية الأولى للشركة بشكلها النظامي الجديد كشركة مساهمة مقفلة .</w:t>
            </w:r>
          </w:p>
        </w:tc>
      </w:tr>
      <w:tr w:rsidR="00DB517B" w:rsidRPr="000C431C" w14:paraId="73F4D968" w14:textId="77777777" w:rsidTr="004A1F6C">
        <w:tc>
          <w:tcPr>
            <w:tcW w:w="486" w:type="dxa"/>
          </w:tcPr>
          <w:p w14:paraId="6CD31622" w14:textId="213A0AD3" w:rsidR="00DB517B" w:rsidRDefault="00DB517B" w:rsidP="000C431C">
            <w:pPr>
              <w:bidi/>
              <w:rPr>
                <w:rFonts w:ascii="Sakkal Majalla" w:hAnsi="Sakkal Majalla" w:cs="Sakkal Majalla"/>
                <w:sz w:val="32"/>
                <w:szCs w:val="32"/>
                <w:rtl/>
              </w:rPr>
            </w:pPr>
            <w:r>
              <w:rPr>
                <w:rFonts w:ascii="Sakkal Majalla" w:hAnsi="Sakkal Majalla" w:cs="Sakkal Majalla" w:hint="cs"/>
                <w:sz w:val="32"/>
                <w:szCs w:val="32"/>
                <w:rtl/>
              </w:rPr>
              <w:t>13</w:t>
            </w:r>
          </w:p>
        </w:tc>
        <w:tc>
          <w:tcPr>
            <w:tcW w:w="3646" w:type="dxa"/>
          </w:tcPr>
          <w:p w14:paraId="790503E5" w14:textId="7764C3F7" w:rsidR="00DB517B" w:rsidRPr="00B6376C" w:rsidRDefault="00DB517B" w:rsidP="00DB517B">
            <w:pPr>
              <w:pStyle w:val="a6"/>
              <w:bidi/>
              <w:spacing w:after="120"/>
              <w:jc w:val="both"/>
              <w:rPr>
                <w:rFonts w:ascii="Sakkal Majalla" w:eastAsiaTheme="minorHAnsi" w:hAnsi="Sakkal Majalla" w:cs="Sakkal Majalla"/>
                <w:sz w:val="30"/>
                <w:szCs w:val="30"/>
                <w:rtl/>
                <w:lang w:val="en-US" w:eastAsia="en-US"/>
              </w:rPr>
            </w:pPr>
            <w:r w:rsidRPr="00DB517B">
              <w:rPr>
                <w:rFonts w:ascii="Sakkal Majalla" w:eastAsiaTheme="minorHAnsi" w:hAnsi="Sakkal Majalla" w:cs="Sakkal Majalla"/>
                <w:sz w:val="30"/>
                <w:szCs w:val="30"/>
                <w:rtl/>
                <w:lang w:val="en-US" w:eastAsia="en-US"/>
              </w:rPr>
              <w:t xml:space="preserve">الاطلاع على </w:t>
            </w:r>
            <w:r w:rsidRPr="00DB517B">
              <w:rPr>
                <w:rFonts w:ascii="Sakkal Majalla" w:eastAsiaTheme="minorHAnsi" w:hAnsi="Sakkal Majalla" w:cs="Sakkal Majalla" w:hint="cs"/>
                <w:sz w:val="30"/>
                <w:szCs w:val="30"/>
                <w:rtl/>
                <w:lang w:val="en-US" w:eastAsia="en-US"/>
              </w:rPr>
              <w:t>كشف حساب أستاذ مساعد  حصة/أحمد عايد عبدالرحمن العايد من 01/01/2017م حتى31/12/2017م. (مرفق رقم 1</w:t>
            </w:r>
            <w:r>
              <w:rPr>
                <w:rFonts w:ascii="Sakkal Majalla" w:eastAsiaTheme="minorHAnsi" w:hAnsi="Sakkal Majalla" w:cs="Sakkal Majalla" w:hint="cs"/>
                <w:sz w:val="30"/>
                <w:szCs w:val="30"/>
                <w:rtl/>
                <w:lang w:val="en-US" w:eastAsia="en-US"/>
              </w:rPr>
              <w:t>3</w:t>
            </w:r>
            <w:r w:rsidRPr="00DB517B">
              <w:rPr>
                <w:rFonts w:ascii="Sakkal Majalla" w:eastAsiaTheme="minorHAnsi" w:hAnsi="Sakkal Majalla" w:cs="Sakkal Majalla" w:hint="cs"/>
                <w:sz w:val="30"/>
                <w:szCs w:val="30"/>
                <w:rtl/>
                <w:lang w:val="en-US" w:eastAsia="en-US"/>
              </w:rPr>
              <w:t>)</w:t>
            </w:r>
          </w:p>
        </w:tc>
        <w:tc>
          <w:tcPr>
            <w:tcW w:w="6061" w:type="dxa"/>
          </w:tcPr>
          <w:p w14:paraId="5A769F7E" w14:textId="77777777" w:rsidR="00DB517B" w:rsidRPr="00DB517B" w:rsidRDefault="00DB517B" w:rsidP="00DB517B">
            <w:pPr>
              <w:bidi/>
              <w:jc w:val="both"/>
              <w:rPr>
                <w:rFonts w:ascii="Sakkal Majalla" w:hAnsi="Sakkal Majalla" w:cs="Sakkal Majalla"/>
                <w:sz w:val="32"/>
                <w:szCs w:val="32"/>
                <w:rtl/>
              </w:rPr>
            </w:pPr>
            <w:r w:rsidRPr="00DB517B">
              <w:rPr>
                <w:rFonts w:ascii="Sakkal Majalla" w:hAnsi="Sakkal Majalla" w:cs="Sakkal Majalla" w:hint="cs"/>
                <w:sz w:val="32"/>
                <w:szCs w:val="32"/>
                <w:rtl/>
              </w:rPr>
              <w:t>قمنا بالاطلاع على كشف حساب أستاذ مساعد  حصة/أحمد عايد عبدالرحمن العايد عن الفترة من 01/01/2017م حتى31/12/2017م والذي يوضح قيام الشريك المذكور بإعادة ما تم سحبه  وذلك بموجب سند الصرف رقم 199 وتاريخ 02/01/2017م الموضح تفصيلاً في البند السابق   .</w:t>
            </w:r>
          </w:p>
          <w:p w14:paraId="5073579C" w14:textId="16AD110F" w:rsidR="000A1866" w:rsidRPr="00B6376C" w:rsidRDefault="00DB517B" w:rsidP="000A1866">
            <w:pPr>
              <w:bidi/>
              <w:jc w:val="both"/>
              <w:rPr>
                <w:rFonts w:ascii="Sakkal Majalla" w:hAnsi="Sakkal Majalla" w:cs="Sakkal Majalla"/>
                <w:sz w:val="32"/>
                <w:szCs w:val="32"/>
                <w:rtl/>
              </w:rPr>
            </w:pPr>
            <w:r w:rsidRPr="00DB517B">
              <w:rPr>
                <w:rFonts w:ascii="Sakkal Majalla" w:hAnsi="Sakkal Majalla" w:cs="Sakkal Majalla" w:hint="cs"/>
                <w:sz w:val="32"/>
                <w:szCs w:val="32"/>
                <w:rtl/>
              </w:rPr>
              <w:t xml:space="preserve">ووجدنا أن رصيد الشريك في نهاية الفترة أصبح دائناً بمبلغ2.024.954.15"فقط مليونا </w:t>
            </w:r>
            <w:proofErr w:type="gramStart"/>
            <w:r w:rsidRPr="00DB517B">
              <w:rPr>
                <w:rFonts w:ascii="Sakkal Majalla" w:hAnsi="Sakkal Majalla" w:cs="Sakkal Majalla" w:hint="cs"/>
                <w:sz w:val="32"/>
                <w:szCs w:val="32"/>
                <w:rtl/>
              </w:rPr>
              <w:t>ريال  وأربعة</w:t>
            </w:r>
            <w:proofErr w:type="gramEnd"/>
            <w:r w:rsidRPr="00DB517B">
              <w:rPr>
                <w:rFonts w:ascii="Sakkal Majalla" w:hAnsi="Sakkal Majalla" w:cs="Sakkal Majalla" w:hint="cs"/>
                <w:sz w:val="32"/>
                <w:szCs w:val="32"/>
                <w:rtl/>
              </w:rPr>
              <w:t xml:space="preserve"> وعشرون  ألفاً وتسعمائة وأربعة وخمسون ريالاً و15/100  لا غير ".</w:t>
            </w:r>
          </w:p>
        </w:tc>
      </w:tr>
    </w:tbl>
    <w:p w14:paraId="6B55691E" w14:textId="77777777" w:rsidR="000A1866" w:rsidRDefault="000A1866" w:rsidP="000A1866">
      <w:pPr>
        <w:bidi/>
        <w:rPr>
          <w:rtl/>
        </w:rPr>
      </w:pPr>
    </w:p>
    <w:p w14:paraId="34CBEBEA" w14:textId="6D4802DF" w:rsidR="000A1866" w:rsidRPr="000A1866" w:rsidRDefault="000A1866" w:rsidP="000A1866">
      <w:pPr>
        <w:bidi/>
        <w:spacing w:before="120" w:after="120" w:line="240" w:lineRule="auto"/>
        <w:jc w:val="both"/>
        <w:rPr>
          <w:rFonts w:ascii="Sakkal Majalla" w:eastAsia="Times New Roman" w:hAnsi="Sakkal Majalla" w:cs="SKR HEAD1"/>
          <w:b/>
          <w:bCs/>
          <w:sz w:val="32"/>
          <w:szCs w:val="32"/>
          <w:u w:val="single"/>
          <w:lang w:eastAsia="ar-SA"/>
        </w:rPr>
      </w:pPr>
      <w:r w:rsidRPr="005E7735">
        <w:rPr>
          <w:rFonts w:ascii="Sakkal Majalla" w:eastAsia="Times New Roman" w:hAnsi="Sakkal Majalla" w:cs="SKR HEAD1"/>
          <w:b/>
          <w:bCs/>
          <w:sz w:val="32"/>
          <w:szCs w:val="32"/>
          <w:u w:val="single"/>
          <w:rtl/>
          <w:lang w:eastAsia="ar-SA"/>
        </w:rPr>
        <w:lastRenderedPageBreak/>
        <w:t>الاجراءات والمكتشفات</w:t>
      </w:r>
      <w:r>
        <w:rPr>
          <w:rFonts w:ascii="Sakkal Majalla" w:eastAsia="Times New Roman" w:hAnsi="Sakkal Majalla" w:cs="SKR HEAD1" w:hint="cs"/>
          <w:b/>
          <w:bCs/>
          <w:sz w:val="32"/>
          <w:szCs w:val="32"/>
          <w:u w:val="single"/>
          <w:rtl/>
          <w:lang w:eastAsia="ar-SA"/>
        </w:rPr>
        <w:t xml:space="preserve"> (تتمه)</w:t>
      </w:r>
    </w:p>
    <w:tbl>
      <w:tblPr>
        <w:tblStyle w:val="ab"/>
        <w:bidiVisual/>
        <w:tblW w:w="10193" w:type="dxa"/>
        <w:tblInd w:w="17" w:type="dxa"/>
        <w:tblLook w:val="04A0" w:firstRow="1" w:lastRow="0" w:firstColumn="1" w:lastColumn="0" w:noHBand="0" w:noVBand="1"/>
      </w:tblPr>
      <w:tblGrid>
        <w:gridCol w:w="486"/>
        <w:gridCol w:w="3646"/>
        <w:gridCol w:w="6061"/>
      </w:tblGrid>
      <w:tr w:rsidR="000E36F2" w:rsidRPr="000C431C" w14:paraId="602D305C" w14:textId="77777777" w:rsidTr="004A1F6C">
        <w:tc>
          <w:tcPr>
            <w:tcW w:w="486" w:type="dxa"/>
          </w:tcPr>
          <w:p w14:paraId="307963DE" w14:textId="40A53042" w:rsidR="000E36F2" w:rsidRDefault="000E36F2" w:rsidP="000C431C">
            <w:pPr>
              <w:bidi/>
              <w:rPr>
                <w:rFonts w:ascii="Sakkal Majalla" w:hAnsi="Sakkal Majalla" w:cs="Sakkal Majalla"/>
                <w:sz w:val="32"/>
                <w:szCs w:val="32"/>
                <w:rtl/>
              </w:rPr>
            </w:pPr>
            <w:r>
              <w:rPr>
                <w:rFonts w:ascii="Sakkal Majalla" w:hAnsi="Sakkal Majalla" w:cs="Sakkal Majalla" w:hint="cs"/>
                <w:sz w:val="32"/>
                <w:szCs w:val="32"/>
                <w:rtl/>
              </w:rPr>
              <w:t>14</w:t>
            </w:r>
          </w:p>
        </w:tc>
        <w:tc>
          <w:tcPr>
            <w:tcW w:w="3646" w:type="dxa"/>
          </w:tcPr>
          <w:p w14:paraId="3BF915F0" w14:textId="6D9ED824" w:rsidR="000E36F2" w:rsidRPr="00DB517B" w:rsidRDefault="000E36F2" w:rsidP="000E36F2">
            <w:pPr>
              <w:pStyle w:val="a6"/>
              <w:bidi/>
              <w:spacing w:after="120"/>
              <w:jc w:val="both"/>
              <w:rPr>
                <w:rFonts w:ascii="Sakkal Majalla" w:eastAsiaTheme="minorHAnsi" w:hAnsi="Sakkal Majalla" w:cs="Sakkal Majalla" w:hint="cs"/>
                <w:sz w:val="30"/>
                <w:szCs w:val="30"/>
                <w:rtl/>
                <w:lang w:val="en-US" w:eastAsia="en-US"/>
              </w:rPr>
            </w:pPr>
            <w:r>
              <w:rPr>
                <w:rFonts w:ascii="Sakkal Majalla" w:eastAsiaTheme="minorHAnsi" w:hAnsi="Sakkal Majalla" w:cs="Sakkal Majalla" w:hint="cs"/>
                <w:sz w:val="30"/>
                <w:szCs w:val="30"/>
                <w:rtl/>
                <w:lang w:val="en-US" w:eastAsia="en-US"/>
              </w:rPr>
              <w:t xml:space="preserve">الاطلاع على </w:t>
            </w:r>
            <w:r w:rsidRPr="000E36F2">
              <w:rPr>
                <w:rFonts w:ascii="Sakkal Majalla" w:eastAsiaTheme="minorHAnsi" w:hAnsi="Sakkal Majalla" w:cs="Sakkal Majalla" w:hint="cs"/>
                <w:sz w:val="30"/>
                <w:szCs w:val="30"/>
                <w:rtl/>
                <w:lang w:val="en-US" w:eastAsia="en-US"/>
              </w:rPr>
              <w:t>المادة رقم (</w:t>
            </w:r>
            <w:proofErr w:type="gramStart"/>
            <w:r w:rsidRPr="000E36F2">
              <w:rPr>
                <w:rFonts w:ascii="Sakkal Majalla" w:eastAsiaTheme="minorHAnsi" w:hAnsi="Sakkal Majalla" w:cs="Sakkal Majalla" w:hint="cs"/>
                <w:sz w:val="30"/>
                <w:szCs w:val="30"/>
                <w:rtl/>
                <w:lang w:val="en-US" w:eastAsia="en-US"/>
              </w:rPr>
              <w:t>72 )من</w:t>
            </w:r>
            <w:proofErr w:type="gramEnd"/>
            <w:r w:rsidRPr="000E36F2">
              <w:rPr>
                <w:rFonts w:ascii="Sakkal Majalla" w:eastAsiaTheme="minorHAnsi" w:hAnsi="Sakkal Majalla" w:cs="Sakkal Majalla" w:hint="cs"/>
                <w:sz w:val="30"/>
                <w:szCs w:val="30"/>
                <w:rtl/>
                <w:lang w:val="en-US" w:eastAsia="en-US"/>
              </w:rPr>
              <w:t xml:space="preserve"> نظام الشركات السعودي الخاصة بتقديم القروض لأعضاء مجلس الإدارة</w:t>
            </w:r>
          </w:p>
        </w:tc>
        <w:tc>
          <w:tcPr>
            <w:tcW w:w="6061" w:type="dxa"/>
          </w:tcPr>
          <w:p w14:paraId="5DCB6D4E" w14:textId="7C166695" w:rsidR="000E36F2" w:rsidRPr="00DB517B" w:rsidRDefault="000E36F2" w:rsidP="000E36F2">
            <w:pPr>
              <w:bidi/>
              <w:jc w:val="both"/>
              <w:rPr>
                <w:rFonts w:ascii="Sakkal Majalla" w:hAnsi="Sakkal Majalla" w:cs="Sakkal Majalla"/>
                <w:sz w:val="32"/>
                <w:szCs w:val="32"/>
                <w:rtl/>
              </w:rPr>
            </w:pPr>
            <w:r>
              <w:rPr>
                <w:rFonts w:ascii="Sakkal Majalla" w:hAnsi="Sakkal Majalla" w:cs="Sakkal Majalla" w:hint="cs"/>
                <w:sz w:val="32"/>
                <w:szCs w:val="32"/>
                <w:rtl/>
              </w:rPr>
              <w:t xml:space="preserve">قمنا بدراسة هذه المادة وتبين لنا عدم </w:t>
            </w:r>
            <w:proofErr w:type="gramStart"/>
            <w:r>
              <w:rPr>
                <w:rFonts w:ascii="Sakkal Majalla" w:hAnsi="Sakkal Majalla" w:cs="Sakkal Majalla" w:hint="cs"/>
                <w:sz w:val="32"/>
                <w:szCs w:val="32"/>
                <w:rtl/>
              </w:rPr>
              <w:t>انطباقها  على</w:t>
            </w:r>
            <w:proofErr w:type="gramEnd"/>
            <w:r>
              <w:rPr>
                <w:rFonts w:ascii="Sakkal Majalla" w:hAnsi="Sakkal Majalla" w:cs="Sakkal Majalla" w:hint="cs"/>
                <w:sz w:val="32"/>
                <w:szCs w:val="32"/>
                <w:rtl/>
              </w:rPr>
              <w:t xml:space="preserve"> الحالات محل التقرير خاصة وأن السادة الأعضاء المشمولين بالتقرير تصرفوا في حدود صلاحياتهم المخولة لهم وفقاً لعقد التأسيس للشركة ذات المسئولية المحدودة وكذا وفقاً </w:t>
            </w:r>
            <w:r w:rsidR="00487E25">
              <w:rPr>
                <w:rFonts w:ascii="Sakkal Majalla" w:hAnsi="Sakkal Majalla" w:cs="Sakkal Majalla" w:hint="cs"/>
                <w:sz w:val="32"/>
                <w:szCs w:val="32"/>
                <w:rtl/>
              </w:rPr>
              <w:t>للنظام الأساسي للشركة المساهمة المقفلة  خاصة وأن العمليات محل التقرير لا ينطبق عليها وصف القرض ولا تتعدى كونها عمليات سحب وإيداع خلال فترة زمنية قصيرة وفقاً لصلاحياتهم فضلاً عن أرصدتهم الدائنة للشركة في نهاية الفترة .</w:t>
            </w:r>
          </w:p>
        </w:tc>
      </w:tr>
    </w:tbl>
    <w:p w14:paraId="41C360B2" w14:textId="464420E9" w:rsidR="000D1038" w:rsidRPr="000F3277" w:rsidRDefault="000D1038" w:rsidP="000A1866">
      <w:pPr>
        <w:bidi/>
        <w:spacing w:before="120" w:after="0" w:line="240" w:lineRule="auto"/>
        <w:jc w:val="both"/>
        <w:rPr>
          <w:rFonts w:ascii="Sakkal Majalla" w:eastAsia="Times New Roman" w:hAnsi="Sakkal Majalla" w:cs="SKR HEAD1"/>
          <w:b/>
          <w:bCs/>
          <w:sz w:val="32"/>
          <w:szCs w:val="32"/>
          <w:u w:val="single"/>
          <w:rtl/>
          <w:lang w:eastAsia="ar-SA"/>
        </w:rPr>
      </w:pPr>
      <w:r w:rsidRPr="000F3277">
        <w:rPr>
          <w:rFonts w:ascii="Sakkal Majalla" w:eastAsia="Times New Roman" w:hAnsi="Sakkal Majalla" w:cs="SKR HEAD1" w:hint="cs"/>
          <w:b/>
          <w:bCs/>
          <w:sz w:val="32"/>
          <w:szCs w:val="32"/>
          <w:u w:val="single"/>
          <w:rtl/>
          <w:lang w:eastAsia="ar-SA"/>
        </w:rPr>
        <w:t>ملخص المكتشفات:</w:t>
      </w:r>
    </w:p>
    <w:p w14:paraId="3FAD7735" w14:textId="521B11CA" w:rsidR="00530442" w:rsidRPr="000A1866" w:rsidRDefault="000D1038" w:rsidP="00C3036A">
      <w:pPr>
        <w:bidi/>
        <w:spacing w:before="120" w:after="120" w:line="240" w:lineRule="auto"/>
        <w:jc w:val="both"/>
        <w:rPr>
          <w:rFonts w:ascii="Sakkal Majalla" w:eastAsia="Times New Roman" w:hAnsi="Sakkal Majalla" w:cs="Sakkal Majalla"/>
          <w:b/>
          <w:bCs/>
          <w:sz w:val="29"/>
          <w:szCs w:val="29"/>
          <w:u w:val="single"/>
          <w:lang w:eastAsia="ar-SA"/>
        </w:rPr>
      </w:pPr>
      <w:r w:rsidRPr="000A1866">
        <w:rPr>
          <w:rFonts w:ascii="Sakkal Majalla" w:eastAsia="Times New Roman" w:hAnsi="Sakkal Majalla" w:cs="Sakkal Majalla" w:hint="cs"/>
          <w:b/>
          <w:bCs/>
          <w:sz w:val="29"/>
          <w:szCs w:val="29"/>
          <w:u w:val="single"/>
          <w:rtl/>
          <w:lang w:eastAsia="ar-SA"/>
        </w:rPr>
        <w:t xml:space="preserve">مع الأخذ بالاعتبار جميع ما ورد في سياق تقريرنا هذا (قراءة الملخص لا تغني عن قراءة التقرير الكامل) </w:t>
      </w:r>
      <w:r w:rsidRPr="000A1866">
        <w:rPr>
          <w:rFonts w:ascii="Sakkal Majalla" w:eastAsia="Times New Roman" w:hAnsi="Sakkal Majalla" w:cs="Sakkal Majalla"/>
          <w:b/>
          <w:bCs/>
          <w:sz w:val="29"/>
          <w:szCs w:val="29"/>
          <w:u w:val="single"/>
          <w:rtl/>
          <w:lang w:eastAsia="ar-SA"/>
        </w:rPr>
        <w:t>–</w:t>
      </w:r>
      <w:r w:rsidRPr="000A1866">
        <w:rPr>
          <w:rFonts w:ascii="Sakkal Majalla" w:eastAsia="Times New Roman" w:hAnsi="Sakkal Majalla" w:cs="Sakkal Majalla" w:hint="cs"/>
          <w:b/>
          <w:bCs/>
          <w:sz w:val="29"/>
          <w:szCs w:val="29"/>
          <w:u w:val="single"/>
          <w:rtl/>
          <w:lang w:eastAsia="ar-SA"/>
        </w:rPr>
        <w:t xml:space="preserve"> خلص التقرير إلى ما يلي:</w:t>
      </w:r>
    </w:p>
    <w:p w14:paraId="002EA4CD" w14:textId="1A477C14" w:rsidR="00434CBF" w:rsidRPr="004A1F6C" w:rsidRDefault="00434CBF" w:rsidP="000A1866">
      <w:pPr>
        <w:pStyle w:val="a5"/>
        <w:numPr>
          <w:ilvl w:val="0"/>
          <w:numId w:val="34"/>
        </w:numPr>
        <w:bidi/>
        <w:spacing w:before="120" w:after="0" w:line="240" w:lineRule="auto"/>
        <w:ind w:left="714" w:hanging="357"/>
        <w:jc w:val="both"/>
        <w:rPr>
          <w:rFonts w:ascii="Sakkal Majalla" w:hAnsi="Sakkal Majalla" w:cs="Sakkal Majalla"/>
          <w:sz w:val="30"/>
          <w:szCs w:val="30"/>
        </w:rPr>
      </w:pPr>
      <w:r w:rsidRPr="004A1F6C">
        <w:rPr>
          <w:rFonts w:ascii="Sakkal Majalla" w:hAnsi="Sakkal Majalla" w:cs="Sakkal Majalla" w:hint="cs"/>
          <w:sz w:val="30"/>
          <w:szCs w:val="30"/>
          <w:rtl/>
        </w:rPr>
        <w:t xml:space="preserve">أن جميع تلك العمليات محل التقرير جرت في إطار النشاط العادي للشركة وضمن حدود صلاحيات السادة / عايد عبدالرحمن </w:t>
      </w:r>
      <w:proofErr w:type="gramStart"/>
      <w:r w:rsidRPr="004A1F6C">
        <w:rPr>
          <w:rFonts w:ascii="Sakkal Majalla" w:hAnsi="Sakkal Majalla" w:cs="Sakkal Majalla" w:hint="cs"/>
          <w:sz w:val="30"/>
          <w:szCs w:val="30"/>
          <w:rtl/>
        </w:rPr>
        <w:t>العايد ،واحمد</w:t>
      </w:r>
      <w:proofErr w:type="gramEnd"/>
      <w:r w:rsidRPr="004A1F6C">
        <w:rPr>
          <w:rFonts w:ascii="Sakkal Majalla" w:hAnsi="Sakkal Majalla" w:cs="Sakkal Majalla" w:hint="cs"/>
          <w:sz w:val="30"/>
          <w:szCs w:val="30"/>
          <w:rtl/>
        </w:rPr>
        <w:t xml:space="preserve"> عايد عبدالرحمن العايد .</w:t>
      </w:r>
    </w:p>
    <w:p w14:paraId="5F109596" w14:textId="13BBC465" w:rsidR="00434CBF" w:rsidRPr="004A1F6C" w:rsidRDefault="00434CBF" w:rsidP="000A1866">
      <w:pPr>
        <w:pStyle w:val="a5"/>
        <w:numPr>
          <w:ilvl w:val="0"/>
          <w:numId w:val="34"/>
        </w:numPr>
        <w:bidi/>
        <w:spacing w:before="120" w:after="0" w:line="240" w:lineRule="auto"/>
        <w:ind w:left="714" w:hanging="357"/>
        <w:jc w:val="both"/>
        <w:rPr>
          <w:rFonts w:ascii="Sakkal Majalla" w:hAnsi="Sakkal Majalla" w:cs="Sakkal Majalla"/>
          <w:sz w:val="30"/>
          <w:szCs w:val="30"/>
        </w:rPr>
      </w:pPr>
      <w:r w:rsidRPr="004A1F6C">
        <w:rPr>
          <w:rFonts w:ascii="Sakkal Majalla" w:hAnsi="Sakkal Majalla" w:cs="Sakkal Majalla" w:hint="cs"/>
          <w:sz w:val="30"/>
          <w:szCs w:val="30"/>
          <w:rtl/>
        </w:rPr>
        <w:t xml:space="preserve">أن تلك العمليات لا ينطبق عليها وصف القرض وبالتالي تتفق وصحيح أحكام نظام الشركات </w:t>
      </w:r>
      <w:proofErr w:type="gramStart"/>
      <w:r w:rsidRPr="004A1F6C">
        <w:rPr>
          <w:rFonts w:ascii="Sakkal Majalla" w:hAnsi="Sakkal Majalla" w:cs="Sakkal Majalla" w:hint="cs"/>
          <w:sz w:val="30"/>
          <w:szCs w:val="30"/>
          <w:rtl/>
        </w:rPr>
        <w:t>السعودي .</w:t>
      </w:r>
      <w:proofErr w:type="gramEnd"/>
    </w:p>
    <w:p w14:paraId="71C7A96E" w14:textId="54488D56" w:rsidR="00434CBF" w:rsidRPr="004A1F6C" w:rsidRDefault="00434CBF" w:rsidP="000A1866">
      <w:pPr>
        <w:pStyle w:val="a5"/>
        <w:numPr>
          <w:ilvl w:val="0"/>
          <w:numId w:val="34"/>
        </w:numPr>
        <w:bidi/>
        <w:spacing w:before="120" w:after="0" w:line="240" w:lineRule="auto"/>
        <w:ind w:left="714" w:hanging="357"/>
        <w:jc w:val="both"/>
        <w:rPr>
          <w:rFonts w:ascii="Sakkal Majalla" w:hAnsi="Sakkal Majalla" w:cs="Sakkal Majalla"/>
          <w:sz w:val="30"/>
          <w:szCs w:val="30"/>
          <w:rtl/>
        </w:rPr>
      </w:pPr>
      <w:r w:rsidRPr="004A1F6C">
        <w:rPr>
          <w:rFonts w:ascii="Sakkal Majalla" w:hAnsi="Sakkal Majalla" w:cs="Sakkal Majalla" w:hint="cs"/>
          <w:sz w:val="30"/>
          <w:szCs w:val="30"/>
          <w:rtl/>
        </w:rPr>
        <w:t xml:space="preserve">أن </w:t>
      </w:r>
      <w:proofErr w:type="gramStart"/>
      <w:r w:rsidRPr="004A1F6C">
        <w:rPr>
          <w:rFonts w:ascii="Sakkal Majalla" w:hAnsi="Sakkal Majalla" w:cs="Sakkal Majalla" w:hint="cs"/>
          <w:sz w:val="30"/>
          <w:szCs w:val="30"/>
          <w:rtl/>
        </w:rPr>
        <w:t>أرصدة  كل</w:t>
      </w:r>
      <w:proofErr w:type="gramEnd"/>
      <w:r w:rsidRPr="004A1F6C">
        <w:rPr>
          <w:rFonts w:ascii="Sakkal Majalla" w:hAnsi="Sakkal Majalla" w:cs="Sakkal Majalla" w:hint="cs"/>
          <w:sz w:val="30"/>
          <w:szCs w:val="30"/>
          <w:rtl/>
        </w:rPr>
        <w:t xml:space="preserve"> من السيد/ عايد عبد الرحمن العايد والسيد /أحمد عايد عبد الرحمن العايد في نهاية الفترة  هي أرصدة دائنة .</w:t>
      </w:r>
    </w:p>
    <w:p w14:paraId="4D217ABF" w14:textId="2F944044" w:rsidR="00DC7EE3" w:rsidRPr="000C431C" w:rsidRDefault="00DC7EE3" w:rsidP="000A1866">
      <w:pPr>
        <w:bidi/>
        <w:spacing w:before="120" w:after="0" w:line="240" w:lineRule="auto"/>
        <w:jc w:val="both"/>
        <w:rPr>
          <w:rFonts w:ascii="Sakkal Majalla" w:eastAsia="Times New Roman" w:hAnsi="Sakkal Majalla" w:cs="SKR HEAD1"/>
          <w:b/>
          <w:bCs/>
          <w:sz w:val="30"/>
          <w:szCs w:val="30"/>
          <w:u w:val="single"/>
          <w:lang w:eastAsia="ar-SA"/>
        </w:rPr>
      </w:pPr>
      <w:r w:rsidRPr="000C431C">
        <w:rPr>
          <w:rFonts w:ascii="Sakkal Majalla" w:eastAsia="Times New Roman" w:hAnsi="Sakkal Majalla" w:cs="SKR HEAD1" w:hint="cs"/>
          <w:b/>
          <w:bCs/>
          <w:sz w:val="30"/>
          <w:szCs w:val="30"/>
          <w:u w:val="single"/>
          <w:rtl/>
          <w:lang w:eastAsia="ar-SA"/>
        </w:rPr>
        <w:t>لفت انتباه</w:t>
      </w:r>
      <w:r w:rsidRPr="000C431C">
        <w:rPr>
          <w:rFonts w:ascii="Sakkal Majalla" w:eastAsia="Times New Roman" w:hAnsi="Sakkal Majalla" w:cs="SKR HEAD1"/>
          <w:b/>
          <w:bCs/>
          <w:sz w:val="30"/>
          <w:szCs w:val="30"/>
          <w:u w:val="single"/>
          <w:rtl/>
          <w:lang w:eastAsia="ar-SA"/>
        </w:rPr>
        <w:t xml:space="preserve">: </w:t>
      </w:r>
    </w:p>
    <w:p w14:paraId="704021AB" w14:textId="5A18FF01" w:rsidR="00DC7EE3" w:rsidRPr="000C431C" w:rsidRDefault="00D504DE" w:rsidP="001D66CA">
      <w:pPr>
        <w:pStyle w:val="a5"/>
        <w:numPr>
          <w:ilvl w:val="0"/>
          <w:numId w:val="25"/>
        </w:numPr>
        <w:bidi/>
        <w:spacing w:after="0" w:line="240" w:lineRule="auto"/>
        <w:ind w:left="426" w:right="-6" w:hanging="142"/>
        <w:jc w:val="both"/>
        <w:rPr>
          <w:rFonts w:ascii="Sakkal Majalla" w:hAnsi="Sakkal Majalla" w:cs="Sakkal Majalla"/>
          <w:color w:val="FFFFFF" w:themeColor="background1"/>
          <w:sz w:val="30"/>
          <w:szCs w:val="30"/>
          <w:rtl/>
        </w:rPr>
      </w:pPr>
      <w:r>
        <w:rPr>
          <w:noProof/>
          <w:sz w:val="30"/>
          <w:szCs w:val="30"/>
          <w:rtl/>
        </w:rPr>
        <w:pict w14:anchorId="3AF0CBB5">
          <v:rect id="_x0000_s2051" style="position:absolute;left:0;text-align:left;margin-left:-2.35pt;margin-top:73.15pt;width:192.55pt;height:151.45pt;z-index:251662336;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" strokecolor="white [3212]">
            <v:textbox>
              <w:txbxContent>
                <w:p w14:paraId="3B005949" w14:textId="77777777" w:rsidR="001D66CA" w:rsidRPr="000C431C" w:rsidRDefault="001D66CA" w:rsidP="001D66CA">
                  <w:pPr>
                    <w:spacing w:line="216" w:lineRule="auto"/>
                    <w:jc w:val="center"/>
                    <w:rPr>
                      <w:rFonts w:ascii="Sakkal Majalla" w:hAnsi="Sakkal Majalla" w:cs="SKR HEAD1"/>
                      <w:b/>
                      <w:bCs/>
                      <w:color w:val="000000" w:themeColor="text1"/>
                      <w:sz w:val="28"/>
                      <w:szCs w:val="28"/>
                      <w:rtl/>
                    </w:rPr>
                  </w:pPr>
                  <w:r w:rsidRPr="000C431C">
                    <w:rPr>
                      <w:rFonts w:ascii="Sakkal Majalla" w:hAnsi="Sakkal Majalla" w:cs="SKR HEAD1"/>
                      <w:b/>
                      <w:bCs/>
                      <w:color w:val="000000" w:themeColor="text1"/>
                      <w:sz w:val="28"/>
                      <w:szCs w:val="28"/>
                      <w:rtl/>
                    </w:rPr>
                    <w:t>عن شركة إدراك العالمية محاسبون</w:t>
                  </w:r>
                </w:p>
                <w:p w14:paraId="57555207" w14:textId="589CD254" w:rsidR="001D66CA" w:rsidRPr="000C431C" w:rsidRDefault="001D66CA" w:rsidP="001D66CA">
                  <w:pPr>
                    <w:spacing w:line="216" w:lineRule="auto"/>
                    <w:jc w:val="center"/>
                    <w:rPr>
                      <w:rFonts w:ascii="Sakkal Majalla" w:hAnsi="Sakkal Majalla" w:cs="SKR HEAD1"/>
                      <w:b/>
                      <w:bCs/>
                      <w:color w:val="000000" w:themeColor="text1"/>
                      <w:sz w:val="28"/>
                      <w:szCs w:val="28"/>
                    </w:rPr>
                  </w:pPr>
                  <w:r w:rsidRPr="000C431C">
                    <w:rPr>
                      <w:rFonts w:ascii="Sakkal Majalla" w:hAnsi="Sakkal Majalla" w:cs="SKR HEAD1"/>
                      <w:b/>
                      <w:bCs/>
                      <w:color w:val="000000" w:themeColor="text1"/>
                      <w:sz w:val="28"/>
                      <w:szCs w:val="28"/>
                      <w:rtl/>
                    </w:rPr>
                    <w:t>ومراجعون قانونيون</w:t>
                  </w:r>
                </w:p>
                <w:p w14:paraId="133DD6D5" w14:textId="46675596" w:rsidR="001D66CA" w:rsidRPr="004A1F6C" w:rsidRDefault="001D66CA" w:rsidP="001D66CA">
                  <w:pPr>
                    <w:spacing w:line="216" w:lineRule="auto"/>
                    <w:jc w:val="center"/>
                    <w:rPr>
                      <w:rFonts w:ascii="Sakkal Majalla" w:hAnsi="Sakkal Majalla" w:cs="SKR HEAD1"/>
                      <w:b/>
                      <w:bCs/>
                      <w:color w:val="000000" w:themeColor="text1"/>
                      <w:sz w:val="2"/>
                      <w:szCs w:val="2"/>
                    </w:rPr>
                  </w:pPr>
                </w:p>
                <w:p w14:paraId="054B3BC7" w14:textId="7FC2D5FE" w:rsidR="001D66CA" w:rsidRPr="000C431C" w:rsidRDefault="001D66CA" w:rsidP="001D66CA">
                  <w:pPr>
                    <w:spacing w:after="0" w:line="216" w:lineRule="auto"/>
                    <w:jc w:val="center"/>
                    <w:rPr>
                      <w:rFonts w:ascii="Sakkal Majalla" w:hAnsi="Sakkal Majalla" w:cs="Sakkal Majalla"/>
                      <w:b/>
                      <w:bCs/>
                      <w:color w:val="000000" w:themeColor="text1"/>
                      <w:sz w:val="32"/>
                      <w:szCs w:val="32"/>
                      <w:rtl/>
                    </w:rPr>
                  </w:pPr>
                  <w:r w:rsidRPr="000C431C">
                    <w:rPr>
                      <w:rFonts w:ascii="Sakkal Majalla" w:hAnsi="Sakkal Majalla" w:cs="Sakkal Majalla"/>
                      <w:b/>
                      <w:bCs/>
                      <w:color w:val="000000" w:themeColor="text1"/>
                      <w:sz w:val="32"/>
                      <w:szCs w:val="32"/>
                      <w:rtl/>
                    </w:rPr>
                    <w:t>ــــــــــــــــــــــــــــــ</w:t>
                  </w:r>
                  <w:r w:rsidRPr="000C431C">
                    <w:rPr>
                      <w:rFonts w:ascii="Sakkal Majalla" w:hAnsi="Sakkal Majalla" w:cs="Sakkal Majalla" w:hint="cs"/>
                      <w:b/>
                      <w:bCs/>
                      <w:color w:val="000000" w:themeColor="text1"/>
                      <w:sz w:val="32"/>
                      <w:szCs w:val="3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0C431C">
                    <w:rPr>
                      <w:rFonts w:ascii="Sakkal Majalla" w:hAnsi="Sakkal Majalla" w:cs="Sakkal Majalla"/>
                      <w:b/>
                      <w:bCs/>
                      <w:color w:val="000000" w:themeColor="text1"/>
                      <w:sz w:val="32"/>
                      <w:szCs w:val="32"/>
                      <w:rtl/>
                    </w:rPr>
                    <w:t>ـــــــــــــــــــــــــــــ</w:t>
                  </w:r>
                </w:p>
                <w:p w14:paraId="1F149A3D" w14:textId="0A67D452" w:rsidR="001D66CA" w:rsidRPr="000C431C" w:rsidRDefault="001D66CA" w:rsidP="00104B6D">
                  <w:pPr>
                    <w:spacing w:line="216" w:lineRule="auto"/>
                    <w:jc w:val="center"/>
                    <w:rPr>
                      <w:rFonts w:ascii="Sakkal Majalla" w:hAnsi="Sakkal Majalla" w:cs="SKR HEAD1"/>
                      <w:b/>
                      <w:bCs/>
                      <w:color w:val="000000" w:themeColor="text1"/>
                      <w:sz w:val="28"/>
                      <w:szCs w:val="28"/>
                    </w:rPr>
                  </w:pPr>
                  <w:r w:rsidRPr="000C431C">
                    <w:rPr>
                      <w:rFonts w:ascii="Sakkal Majalla" w:hAnsi="Sakkal Majalla" w:cs="SKR HEAD1" w:hint="cs"/>
                      <w:b/>
                      <w:bCs/>
                      <w:color w:val="000000" w:themeColor="text1"/>
                      <w:sz w:val="28"/>
                      <w:szCs w:val="28"/>
                      <w:rtl/>
                    </w:rPr>
                    <w:t>سـلمان بن عبــدالرحمـــــن الثميري</w:t>
                  </w:r>
                </w:p>
                <w:p w14:paraId="46FE1DAE" w14:textId="5D2FCA4C" w:rsidR="001D66CA" w:rsidRPr="00C3036A" w:rsidRDefault="001D66CA" w:rsidP="00104B6D">
                  <w:pPr>
                    <w:spacing w:line="216" w:lineRule="auto"/>
                    <w:jc w:val="center"/>
                    <w:rPr>
                      <w:rFonts w:ascii="Sakkal Majalla" w:hAnsi="Sakkal Majalla" w:cs="SKR HEAD1"/>
                      <w:b/>
                      <w:bCs/>
                      <w:color w:val="000000" w:themeColor="text1"/>
                      <w:sz w:val="26"/>
                      <w:szCs w:val="26"/>
                      <w:rtl/>
                    </w:rPr>
                  </w:pPr>
                  <w:r w:rsidRPr="000C431C">
                    <w:rPr>
                      <w:rFonts w:ascii="Sakkal Majalla" w:hAnsi="Sakkal Majalla" w:cs="SKR HEAD1"/>
                      <w:b/>
                      <w:bCs/>
                      <w:color w:val="000000" w:themeColor="text1"/>
                      <w:sz w:val="28"/>
                      <w:szCs w:val="28"/>
                      <w:rtl/>
                    </w:rPr>
                    <w:t>محاسب قانوني ترخيص رقم (741)</w:t>
                  </w:r>
                </w:p>
              </w:txbxContent>
            </v:textbox>
            <w10:wrap anchorx="margin"/>
          </v:rect>
        </w:pict>
      </w:r>
      <w:r w:rsidR="00DC7EE3" w:rsidRPr="000C431C">
        <w:rPr>
          <w:rFonts w:ascii="Sakkal Majalla" w:hAnsi="Sakkal Majalla" w:cs="Sakkal Majalla" w:hint="cs"/>
          <w:sz w:val="30"/>
          <w:szCs w:val="30"/>
          <w:rtl/>
        </w:rPr>
        <w:t>نظراً لأن الإجراءات المذكورة أعلاه لا تشكل مراجعة أو فحصاً وفقاً لمعايير المراجعة أو معايير ارتباطات الفحص المعتمدة في المملكة العربية السعودية، فإن تقريرنا هو فقط للغرض المنصوص عليه في الفقرة الأولى من هذا التقرير ولإحاطتكم علماً بالمعلومات المطلوبة، وليس لاستخدامه في أي غرض آخر أو لتوزيعه على أي أطراف أخرى، ويتعلق هذا التقرير فقط بالحسابات والبنود المحددة أعلاه.</w:t>
      </w:r>
    </w:p>
    <w:p w14:paraId="6758844C" w14:textId="50709749" w:rsidR="00DC7EE3" w:rsidRPr="0067300D" w:rsidRDefault="00DC7EE3" w:rsidP="00DC7EE3">
      <w:pPr>
        <w:pStyle w:val="a5"/>
        <w:widowControl w:val="0"/>
        <w:autoSpaceDE w:val="0"/>
        <w:autoSpaceDN w:val="0"/>
        <w:bidi/>
        <w:adjustRightInd w:val="0"/>
        <w:spacing w:after="0" w:line="216" w:lineRule="auto"/>
        <w:ind w:left="118"/>
        <w:jc w:val="lowKashida"/>
        <w:rPr>
          <w:rFonts w:ascii="Sakkal Majalla" w:hAnsi="Sakkal Majalla" w:cs="Sakkal Majalla"/>
          <w:b/>
          <w:color w:val="FFFFFF" w:themeColor="background1"/>
          <w:sz w:val="2"/>
          <w:szCs w:val="2"/>
          <w:rtl/>
        </w:rPr>
      </w:pPr>
    </w:p>
    <w:p w14:paraId="58D650C0" w14:textId="18B7B149" w:rsidR="001D66CA" w:rsidRDefault="001D66CA" w:rsidP="00DC7EE3">
      <w:pPr>
        <w:pStyle w:val="a5"/>
        <w:widowControl w:val="0"/>
        <w:autoSpaceDE w:val="0"/>
        <w:autoSpaceDN w:val="0"/>
        <w:bidi/>
        <w:adjustRightInd w:val="0"/>
        <w:spacing w:after="0" w:line="216" w:lineRule="auto"/>
        <w:ind w:left="118"/>
        <w:jc w:val="lowKashida"/>
        <w:rPr>
          <w:rFonts w:ascii="Sakkal Majalla" w:hAnsi="Sakkal Majalla" w:cs="Sakkal Majalla"/>
          <w:b/>
          <w:color w:val="FFFFFF" w:themeColor="background1"/>
          <w:sz w:val="26"/>
          <w:szCs w:val="26"/>
          <w:rtl/>
        </w:rPr>
      </w:pPr>
    </w:p>
    <w:p w14:paraId="524A8D58" w14:textId="4C5A3C41" w:rsidR="001D66CA" w:rsidRDefault="00D504DE" w:rsidP="001D66CA">
      <w:pPr>
        <w:pStyle w:val="a5"/>
        <w:widowControl w:val="0"/>
        <w:autoSpaceDE w:val="0"/>
        <w:autoSpaceDN w:val="0"/>
        <w:bidi/>
        <w:adjustRightInd w:val="0"/>
        <w:spacing w:after="0" w:line="216" w:lineRule="auto"/>
        <w:ind w:left="118"/>
        <w:jc w:val="lowKashida"/>
        <w:rPr>
          <w:rFonts w:ascii="Sakkal Majalla" w:hAnsi="Sakkal Majalla" w:cs="Sakkal Majalla"/>
          <w:b/>
          <w:color w:val="FFFFFF" w:themeColor="background1"/>
          <w:sz w:val="26"/>
          <w:szCs w:val="26"/>
          <w:rtl/>
        </w:rPr>
      </w:pPr>
      <w:r>
        <w:rPr>
          <w:noProof/>
          <w:rtl/>
        </w:rPr>
        <w:pict w14:anchorId="0D1F4063">
          <v:rect id="Rectangle 2" o:spid="_x0000_s2050" style="position:absolute;left:0;text-align:left;margin-left:317.2pt;margin-top:7.4pt;width:192.55pt;height:67.35pt;z-index:251659264;visibility:visible;mso-wrap-style:square;mso-width-percent:0;mso-wrap-distance-left:9pt;mso-wrap-distance-top:0;mso-wrap-distance-right:9pt;mso-wrap-distance-bottom:0;mso-position-horizontal-relative:margin;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" strokecolor="white [3212]">
            <v:textbox>
              <w:txbxContent>
                <w:p w14:paraId="0FE3E638" w14:textId="76040D54" w:rsidR="00DC7EE3" w:rsidRPr="000C431C" w:rsidRDefault="00DC7EE3" w:rsidP="00434CBF">
                  <w:pPr>
                    <w:shd w:val="clear" w:color="auto" w:fill="FFFFFF" w:themeFill="background1"/>
                    <w:tabs>
                      <w:tab w:val="left" w:pos="8313"/>
                    </w:tabs>
                    <w:bidi/>
                    <w:ind w:left="-28"/>
                    <w:rPr>
                      <w:rFonts w:ascii="Sakkal Majalla" w:hAnsi="Sakkal Majalla" w:cs="Sakkal Majalla"/>
                      <w:color w:val="000000" w:themeColor="text1"/>
                      <w:sz w:val="30"/>
                      <w:szCs w:val="30"/>
                      <w:rtl/>
                    </w:rPr>
                  </w:pPr>
                  <w:r w:rsidRPr="000C431C">
                    <w:rPr>
                      <w:rFonts w:ascii="Sakkal Majalla" w:hAnsi="Sakkal Majalla" w:cs="Sakkal Majalla" w:hint="cs"/>
                      <w:color w:val="000000" w:themeColor="text1"/>
                      <w:sz w:val="30"/>
                      <w:szCs w:val="30"/>
                      <w:rtl/>
                    </w:rPr>
                    <w:t xml:space="preserve">الرياض </w:t>
                  </w:r>
                  <w:proofErr w:type="gramStart"/>
                  <w:r w:rsidRPr="000C431C">
                    <w:rPr>
                      <w:rFonts w:ascii="Sakkal Majalla" w:hAnsi="Sakkal Majalla" w:cs="Sakkal Majalla" w:hint="cs"/>
                      <w:color w:val="000000" w:themeColor="text1"/>
                      <w:sz w:val="30"/>
                      <w:szCs w:val="30"/>
                      <w:rtl/>
                    </w:rPr>
                    <w:t>في</w:t>
                  </w:r>
                  <w:r w:rsidRPr="000C431C">
                    <w:rPr>
                      <w:rFonts w:ascii="Sakkal Majalla" w:hAnsi="Sakkal Majalla" w:cs="Sakkal Majalla"/>
                      <w:color w:val="000000" w:themeColor="text1"/>
                      <w:sz w:val="30"/>
                      <w:szCs w:val="30"/>
                      <w:rtl/>
                    </w:rPr>
                    <w:t xml:space="preserve"> :</w:t>
                  </w:r>
                  <w:proofErr w:type="gramEnd"/>
                  <w:r w:rsidRPr="000C431C">
                    <w:rPr>
                      <w:rFonts w:ascii="Sakkal Majalla" w:hAnsi="Sakkal Majalla" w:cs="Sakkal Majalla" w:hint="cs"/>
                      <w:color w:val="000000" w:themeColor="text1"/>
                      <w:sz w:val="30"/>
                      <w:szCs w:val="30"/>
                      <w:rtl/>
                    </w:rPr>
                    <w:t xml:space="preserve"> </w:t>
                  </w:r>
                  <w:r w:rsidR="00DD6EBA">
                    <w:rPr>
                      <w:rFonts w:ascii="Sakkal Majalla" w:hAnsi="Sakkal Majalla" w:cs="Sakkal Majalla" w:hint="cs"/>
                      <w:color w:val="000000" w:themeColor="text1"/>
                      <w:sz w:val="30"/>
                      <w:szCs w:val="30"/>
                      <w:rtl/>
                    </w:rPr>
                    <w:t>10</w:t>
                  </w:r>
                  <w:r w:rsidR="00434CBF">
                    <w:rPr>
                      <w:rFonts w:ascii="Sakkal Majalla" w:hAnsi="Sakkal Majalla" w:cs="Sakkal Majalla" w:hint="cs"/>
                      <w:color w:val="000000" w:themeColor="text1"/>
                      <w:sz w:val="30"/>
                      <w:szCs w:val="30"/>
                      <w:rtl/>
                    </w:rPr>
                    <w:t>جمادى ال</w:t>
                  </w:r>
                  <w:r w:rsidR="000A1866">
                    <w:rPr>
                      <w:rFonts w:ascii="Sakkal Majalla" w:hAnsi="Sakkal Majalla" w:cs="Sakkal Majalla" w:hint="cs"/>
                      <w:color w:val="000000" w:themeColor="text1"/>
                      <w:sz w:val="30"/>
                      <w:szCs w:val="30"/>
                      <w:rtl/>
                    </w:rPr>
                    <w:t>أول</w:t>
                  </w:r>
                  <w:r w:rsidRPr="000C431C">
                    <w:rPr>
                      <w:rFonts w:ascii="Sakkal Majalla" w:hAnsi="Sakkal Majalla" w:cs="Sakkal Majalla" w:hint="cs"/>
                      <w:color w:val="000000" w:themeColor="text1"/>
                      <w:sz w:val="30"/>
                      <w:szCs w:val="30"/>
                      <w:rtl/>
                    </w:rPr>
                    <w:t xml:space="preserve"> 144</w:t>
                  </w:r>
                  <w:r w:rsidR="000A1866">
                    <w:rPr>
                      <w:rFonts w:ascii="Sakkal Majalla" w:hAnsi="Sakkal Majalla" w:cs="Sakkal Majalla" w:hint="cs"/>
                      <w:color w:val="000000" w:themeColor="text1"/>
                      <w:sz w:val="30"/>
                      <w:szCs w:val="30"/>
                      <w:rtl/>
                    </w:rPr>
                    <w:t>6</w:t>
                  </w:r>
                  <w:r w:rsidRPr="000C431C">
                    <w:rPr>
                      <w:rFonts w:ascii="Sakkal Majalla" w:hAnsi="Sakkal Majalla" w:cs="Sakkal Majalla" w:hint="cs"/>
                      <w:color w:val="000000" w:themeColor="text1"/>
                      <w:sz w:val="30"/>
                      <w:szCs w:val="30"/>
                      <w:rtl/>
                    </w:rPr>
                    <w:t>هـ</w:t>
                  </w:r>
                </w:p>
                <w:p w14:paraId="3503B388" w14:textId="16F77D99" w:rsidR="00DC7EE3" w:rsidRPr="000C431C" w:rsidRDefault="00DC7EE3" w:rsidP="00434CBF">
                  <w:pPr>
                    <w:shd w:val="clear" w:color="auto" w:fill="FFFFFF" w:themeFill="background1"/>
                    <w:tabs>
                      <w:tab w:val="left" w:pos="8313"/>
                    </w:tabs>
                    <w:bidi/>
                    <w:ind w:left="-28"/>
                    <w:rPr>
                      <w:rFonts w:ascii="Sakkal Majalla" w:hAnsi="Sakkal Majalla" w:cs="Sakkal Majalla"/>
                      <w:color w:val="000000" w:themeColor="text1"/>
                      <w:sz w:val="30"/>
                      <w:szCs w:val="30"/>
                      <w:rtl/>
                    </w:rPr>
                  </w:pPr>
                  <w:r w:rsidRPr="000C431C">
                    <w:rPr>
                      <w:rFonts w:ascii="Sakkal Majalla" w:hAnsi="Sakkal Majalla" w:cs="Sakkal Majalla" w:hint="cs"/>
                      <w:color w:val="000000" w:themeColor="text1"/>
                      <w:sz w:val="30"/>
                      <w:szCs w:val="30"/>
                      <w:rtl/>
                    </w:rPr>
                    <w:t>الموافـــــــــــــــــــــــق:</w:t>
                  </w:r>
                  <w:r w:rsidRPr="000C431C">
                    <w:rPr>
                      <w:rFonts w:ascii="Sakkal Majalla" w:hAnsi="Sakkal Majalla" w:cs="Sakkal Majalla"/>
                      <w:color w:val="000000" w:themeColor="text1"/>
                      <w:sz w:val="30"/>
                      <w:szCs w:val="30"/>
                      <w:rtl/>
                    </w:rPr>
                    <w:t xml:space="preserve"> </w:t>
                  </w:r>
                  <w:r w:rsidR="00DD6EBA">
                    <w:rPr>
                      <w:rFonts w:ascii="Sakkal Majalla" w:hAnsi="Sakkal Majalla" w:cs="Sakkal Majalla" w:hint="cs"/>
                      <w:color w:val="000000" w:themeColor="text1"/>
                      <w:sz w:val="30"/>
                      <w:szCs w:val="30"/>
                      <w:rtl/>
                    </w:rPr>
                    <w:t>12</w:t>
                  </w:r>
                  <w:r w:rsidRPr="000C431C">
                    <w:rPr>
                      <w:rFonts w:ascii="Sakkal Majalla" w:hAnsi="Sakkal Majalla" w:cs="Sakkal Majalla" w:hint="cs"/>
                      <w:color w:val="000000" w:themeColor="text1"/>
                      <w:sz w:val="30"/>
                      <w:szCs w:val="30"/>
                      <w:rtl/>
                    </w:rPr>
                    <w:t xml:space="preserve"> </w:t>
                  </w:r>
                  <w:r w:rsidR="00434CBF">
                    <w:rPr>
                      <w:rFonts w:ascii="Sakkal Majalla" w:hAnsi="Sakkal Majalla" w:cs="Sakkal Majalla" w:hint="cs"/>
                      <w:color w:val="000000" w:themeColor="text1"/>
                      <w:sz w:val="30"/>
                      <w:szCs w:val="30"/>
                      <w:rtl/>
                    </w:rPr>
                    <w:t>نوفــمبــــــــــــــــــــــر</w:t>
                  </w:r>
                  <w:r w:rsidRPr="000C431C">
                    <w:rPr>
                      <w:rFonts w:ascii="Sakkal Majalla" w:hAnsi="Sakkal Majalla" w:cs="Sakkal Majalla" w:hint="cs"/>
                      <w:color w:val="000000" w:themeColor="text1"/>
                      <w:sz w:val="30"/>
                      <w:szCs w:val="30"/>
                      <w:rtl/>
                    </w:rPr>
                    <w:t xml:space="preserve"> 202</w:t>
                  </w:r>
                  <w:r w:rsidR="00434CBF">
                    <w:rPr>
                      <w:rFonts w:ascii="Sakkal Majalla" w:hAnsi="Sakkal Majalla" w:cs="Sakkal Majalla" w:hint="cs"/>
                      <w:color w:val="000000" w:themeColor="text1"/>
                      <w:sz w:val="30"/>
                      <w:szCs w:val="30"/>
                      <w:rtl/>
                    </w:rPr>
                    <w:t>4</w:t>
                  </w:r>
                  <w:r w:rsidRPr="000C431C">
                    <w:rPr>
                      <w:rFonts w:ascii="Sakkal Majalla" w:hAnsi="Sakkal Majalla" w:cs="Sakkal Majalla" w:hint="cs"/>
                      <w:color w:val="000000" w:themeColor="text1"/>
                      <w:sz w:val="30"/>
                      <w:szCs w:val="30"/>
                      <w:rtl/>
                    </w:rPr>
                    <w:t>م</w:t>
                  </w:r>
                </w:p>
              </w:txbxContent>
            </v:textbox>
            <w10:wrap anchorx="margin"/>
          </v:rect>
        </w:pict>
      </w:r>
    </w:p>
    <w:p w14:paraId="2A063778" w14:textId="1796A6CC" w:rsidR="001D66CA" w:rsidRDefault="001D66CA" w:rsidP="001D66CA">
      <w:pPr>
        <w:pStyle w:val="a5"/>
        <w:widowControl w:val="0"/>
        <w:autoSpaceDE w:val="0"/>
        <w:autoSpaceDN w:val="0"/>
        <w:bidi/>
        <w:adjustRightInd w:val="0"/>
        <w:spacing w:after="0" w:line="216" w:lineRule="auto"/>
        <w:ind w:left="118"/>
        <w:jc w:val="lowKashida"/>
        <w:rPr>
          <w:rFonts w:ascii="Sakkal Majalla" w:hAnsi="Sakkal Majalla" w:cs="Sakkal Majalla"/>
          <w:b/>
          <w:color w:val="FFFFFF" w:themeColor="background1"/>
          <w:sz w:val="26"/>
          <w:szCs w:val="26"/>
          <w:rtl/>
        </w:rPr>
      </w:pPr>
    </w:p>
    <w:p w14:paraId="245A474E" w14:textId="2EF977AA" w:rsidR="001D66CA" w:rsidRDefault="001D66CA" w:rsidP="001D66CA">
      <w:pPr>
        <w:pStyle w:val="a5"/>
        <w:widowControl w:val="0"/>
        <w:autoSpaceDE w:val="0"/>
        <w:autoSpaceDN w:val="0"/>
        <w:bidi/>
        <w:adjustRightInd w:val="0"/>
        <w:spacing w:after="0" w:line="216" w:lineRule="auto"/>
        <w:ind w:left="118"/>
        <w:jc w:val="lowKashida"/>
        <w:rPr>
          <w:rFonts w:ascii="Sakkal Majalla" w:hAnsi="Sakkal Majalla" w:cs="Sakkal Majalla"/>
          <w:b/>
          <w:color w:val="FFFFFF" w:themeColor="background1"/>
          <w:sz w:val="26"/>
          <w:szCs w:val="26"/>
          <w:rtl/>
        </w:rPr>
      </w:pPr>
    </w:p>
    <w:p w14:paraId="3DD57E6A" w14:textId="06ECFAB2" w:rsidR="001D66CA" w:rsidRDefault="001D66CA" w:rsidP="001D66CA">
      <w:pPr>
        <w:pStyle w:val="a5"/>
        <w:widowControl w:val="0"/>
        <w:autoSpaceDE w:val="0"/>
        <w:autoSpaceDN w:val="0"/>
        <w:bidi/>
        <w:adjustRightInd w:val="0"/>
        <w:spacing w:after="0" w:line="216" w:lineRule="auto"/>
        <w:ind w:left="118"/>
        <w:jc w:val="lowKashida"/>
        <w:rPr>
          <w:rFonts w:ascii="Sakkal Majalla" w:hAnsi="Sakkal Majalla" w:cs="Sakkal Majalla"/>
          <w:b/>
          <w:color w:val="FFFFFF" w:themeColor="background1"/>
          <w:sz w:val="26"/>
          <w:szCs w:val="26"/>
          <w:rtl/>
        </w:rPr>
      </w:pPr>
    </w:p>
    <w:p w14:paraId="49D83618" w14:textId="1FA6A093" w:rsidR="00DC7EE3" w:rsidRPr="00D806DA" w:rsidRDefault="00DC7EE3" w:rsidP="001D66CA">
      <w:pPr>
        <w:pStyle w:val="a5"/>
        <w:widowControl w:val="0"/>
        <w:autoSpaceDE w:val="0"/>
        <w:autoSpaceDN w:val="0"/>
        <w:bidi/>
        <w:adjustRightInd w:val="0"/>
        <w:spacing w:after="0" w:line="216" w:lineRule="auto"/>
        <w:ind w:left="118"/>
        <w:jc w:val="lowKashida"/>
        <w:rPr>
          <w:rFonts w:ascii="Sakkal Majalla" w:hAnsi="Sakkal Majalla" w:cs="Sakkal Majalla"/>
          <w:b/>
          <w:color w:val="FFFFFF" w:themeColor="background1"/>
          <w:sz w:val="26"/>
          <w:szCs w:val="26"/>
          <w:rtl/>
        </w:rPr>
      </w:pPr>
    </w:p>
    <w:p w14:paraId="4C599617" w14:textId="2C956457" w:rsidR="00FC5F25" w:rsidRDefault="00FC5F25" w:rsidP="00B736A0">
      <w:pPr>
        <w:bidi/>
        <w:ind w:left="5760"/>
        <w:jc w:val="center"/>
        <w:rPr>
          <w:rFonts w:ascii="Sakkal Majalla" w:hAnsi="Sakkal Majalla" w:cs="Sakkal Majalla"/>
          <w:b/>
          <w:bCs/>
          <w:color w:val="000000" w:themeColor="text1"/>
          <w:sz w:val="24"/>
          <w:szCs w:val="24"/>
          <w:rtl/>
        </w:rPr>
      </w:pPr>
    </w:p>
    <w:p w14:paraId="7A371AAB" w14:textId="2F0713C0" w:rsidR="00177884" w:rsidRPr="00177884" w:rsidRDefault="00177884" w:rsidP="00177884">
      <w:pPr>
        <w:tabs>
          <w:tab w:val="left" w:pos="4458"/>
        </w:tabs>
        <w:bidi/>
        <w:rPr>
          <w:rFonts w:ascii="Sakkal Majalla" w:hAnsi="Sakkal Majalla" w:cs="Sakkal Majalla"/>
          <w:sz w:val="24"/>
          <w:szCs w:val="24"/>
          <w:rtl/>
        </w:rPr>
      </w:pPr>
      <w:r>
        <w:rPr>
          <w:rFonts w:ascii="Sakkal Majalla" w:hAnsi="Sakkal Majalla" w:cs="Sakkal Majalla"/>
          <w:sz w:val="24"/>
          <w:szCs w:val="24"/>
          <w:rtl/>
        </w:rPr>
        <w:tab/>
      </w:r>
    </w:p>
    <w:sectPr w:rsidR="00177884" w:rsidRPr="00177884" w:rsidSect="00DD6EBA">
      <w:footerReference w:type="default" r:id="rId8"/>
      <w:pgSz w:w="12240" w:h="15840"/>
      <w:pgMar w:top="1644" w:right="902" w:bottom="709" w:left="992" w:header="425"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E8DC" w14:textId="77777777" w:rsidR="00E87396" w:rsidRDefault="00E87396" w:rsidP="005633B2">
      <w:pPr>
        <w:spacing w:after="0" w:line="240" w:lineRule="auto"/>
      </w:pPr>
      <w:r>
        <w:separator/>
      </w:r>
    </w:p>
  </w:endnote>
  <w:endnote w:type="continuationSeparator" w:id="0">
    <w:p w14:paraId="47942281" w14:textId="77777777" w:rsidR="00E87396" w:rsidRDefault="00E87396" w:rsidP="00563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54566"/>
      <w:docPartObj>
        <w:docPartGallery w:val="Page Numbers (Bottom of Page)"/>
        <w:docPartUnique/>
      </w:docPartObj>
    </w:sdtPr>
    <w:sdtEndPr>
      <w:rPr>
        <w:sz w:val="28"/>
        <w:szCs w:val="28"/>
      </w:rPr>
    </w:sdtEndPr>
    <w:sdtContent>
      <w:p w14:paraId="521957B7" w14:textId="059B2B59" w:rsidR="0067300D" w:rsidRPr="0067300D" w:rsidRDefault="0067300D">
        <w:pPr>
          <w:pStyle w:val="a4"/>
          <w:jc w:val="center"/>
          <w:rPr>
            <w:sz w:val="28"/>
            <w:szCs w:val="28"/>
          </w:rPr>
        </w:pPr>
        <w:r w:rsidRPr="0067300D">
          <w:rPr>
            <w:sz w:val="28"/>
            <w:szCs w:val="28"/>
          </w:rPr>
          <w:fldChar w:fldCharType="begin"/>
        </w:r>
        <w:r w:rsidRPr="0067300D">
          <w:rPr>
            <w:sz w:val="28"/>
            <w:szCs w:val="28"/>
          </w:rPr>
          <w:instrText>PAGE   \* MERGEFORMAT</w:instrText>
        </w:r>
        <w:r w:rsidRPr="0067300D">
          <w:rPr>
            <w:sz w:val="28"/>
            <w:szCs w:val="28"/>
          </w:rPr>
          <w:fldChar w:fldCharType="separate"/>
        </w:r>
        <w:r w:rsidR="0070768A" w:rsidRPr="0070768A">
          <w:rPr>
            <w:rFonts w:cs="Calibri"/>
            <w:noProof/>
            <w:sz w:val="28"/>
            <w:szCs w:val="28"/>
            <w:lang w:val="ar-SA"/>
          </w:rPr>
          <w:t>5</w:t>
        </w:r>
        <w:r w:rsidRPr="0067300D">
          <w:rPr>
            <w:sz w:val="28"/>
            <w:szCs w:val="28"/>
          </w:rPr>
          <w:fldChar w:fldCharType="end"/>
        </w:r>
      </w:p>
    </w:sdtContent>
  </w:sdt>
  <w:p w14:paraId="6A4F7462" w14:textId="77777777" w:rsidR="0067300D" w:rsidRDefault="006730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D28B" w14:textId="77777777" w:rsidR="00E87396" w:rsidRDefault="00E87396" w:rsidP="005633B2">
      <w:pPr>
        <w:spacing w:after="0" w:line="240" w:lineRule="auto"/>
      </w:pPr>
      <w:r>
        <w:separator/>
      </w:r>
    </w:p>
  </w:footnote>
  <w:footnote w:type="continuationSeparator" w:id="0">
    <w:p w14:paraId="39243374" w14:textId="77777777" w:rsidR="00E87396" w:rsidRDefault="00E87396" w:rsidP="00563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309"/>
    <w:multiLevelType w:val="hybridMultilevel"/>
    <w:tmpl w:val="A7283D30"/>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05FB17EE"/>
    <w:multiLevelType w:val="hybridMultilevel"/>
    <w:tmpl w:val="9B908368"/>
    <w:lvl w:ilvl="0" w:tplc="3168EA3E">
      <w:start w:val="6"/>
      <w:numFmt w:val="arabicAbjad"/>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35E6D"/>
    <w:multiLevelType w:val="hybridMultilevel"/>
    <w:tmpl w:val="E9AC0646"/>
    <w:lvl w:ilvl="0" w:tplc="0BA87BAC">
      <w:start w:val="1"/>
      <w:numFmt w:val="arabicAlpha"/>
      <w:lvlText w:val="%1)"/>
      <w:lvlJc w:val="left"/>
      <w:pPr>
        <w:ind w:left="784" w:hanging="360"/>
      </w:pPr>
    </w:lvl>
    <w:lvl w:ilvl="1" w:tplc="04090019">
      <w:start w:val="1"/>
      <w:numFmt w:val="lowerLetter"/>
      <w:lvlText w:val="%2."/>
      <w:lvlJc w:val="left"/>
      <w:pPr>
        <w:ind w:left="1504" w:hanging="360"/>
      </w:pPr>
    </w:lvl>
    <w:lvl w:ilvl="2" w:tplc="0409001B">
      <w:start w:val="1"/>
      <w:numFmt w:val="lowerRoman"/>
      <w:lvlText w:val="%3."/>
      <w:lvlJc w:val="right"/>
      <w:pPr>
        <w:ind w:left="2224" w:hanging="180"/>
      </w:pPr>
    </w:lvl>
    <w:lvl w:ilvl="3" w:tplc="0409000F">
      <w:start w:val="1"/>
      <w:numFmt w:val="decimal"/>
      <w:lvlText w:val="%4."/>
      <w:lvlJc w:val="left"/>
      <w:pPr>
        <w:ind w:left="2944" w:hanging="360"/>
      </w:pPr>
    </w:lvl>
    <w:lvl w:ilvl="4" w:tplc="04090019">
      <w:start w:val="1"/>
      <w:numFmt w:val="lowerLetter"/>
      <w:lvlText w:val="%5."/>
      <w:lvlJc w:val="left"/>
      <w:pPr>
        <w:ind w:left="3664" w:hanging="360"/>
      </w:pPr>
    </w:lvl>
    <w:lvl w:ilvl="5" w:tplc="0409001B">
      <w:start w:val="1"/>
      <w:numFmt w:val="lowerRoman"/>
      <w:lvlText w:val="%6."/>
      <w:lvlJc w:val="right"/>
      <w:pPr>
        <w:ind w:left="4384" w:hanging="180"/>
      </w:pPr>
    </w:lvl>
    <w:lvl w:ilvl="6" w:tplc="0409000F">
      <w:start w:val="1"/>
      <w:numFmt w:val="decimal"/>
      <w:lvlText w:val="%7."/>
      <w:lvlJc w:val="left"/>
      <w:pPr>
        <w:ind w:left="5104" w:hanging="360"/>
      </w:pPr>
    </w:lvl>
    <w:lvl w:ilvl="7" w:tplc="04090019">
      <w:start w:val="1"/>
      <w:numFmt w:val="lowerLetter"/>
      <w:lvlText w:val="%8."/>
      <w:lvlJc w:val="left"/>
      <w:pPr>
        <w:ind w:left="5824" w:hanging="360"/>
      </w:pPr>
    </w:lvl>
    <w:lvl w:ilvl="8" w:tplc="0409001B">
      <w:start w:val="1"/>
      <w:numFmt w:val="lowerRoman"/>
      <w:lvlText w:val="%9."/>
      <w:lvlJc w:val="right"/>
      <w:pPr>
        <w:ind w:left="6544" w:hanging="180"/>
      </w:pPr>
    </w:lvl>
  </w:abstractNum>
  <w:abstractNum w:abstractNumId="3" w15:restartNumberingAfterBreak="0">
    <w:nsid w:val="17B1038A"/>
    <w:multiLevelType w:val="hybridMultilevel"/>
    <w:tmpl w:val="EB967D9E"/>
    <w:lvl w:ilvl="0" w:tplc="F738D176">
      <w:start w:val="26"/>
      <w:numFmt w:val="arabicAlpha"/>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56A18"/>
    <w:multiLevelType w:val="hybridMultilevel"/>
    <w:tmpl w:val="3BDCE2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392669"/>
    <w:multiLevelType w:val="hybridMultilevel"/>
    <w:tmpl w:val="4BE4C868"/>
    <w:lvl w:ilvl="0" w:tplc="4A2289A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F43947"/>
    <w:multiLevelType w:val="hybridMultilevel"/>
    <w:tmpl w:val="4E1A8F98"/>
    <w:lvl w:ilvl="0" w:tplc="92F65D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067E1"/>
    <w:multiLevelType w:val="hybridMultilevel"/>
    <w:tmpl w:val="C10C8DCA"/>
    <w:lvl w:ilvl="0" w:tplc="F3327CD6">
      <w:start w:val="1"/>
      <w:numFmt w:val="arabicAbjad"/>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F3BA7"/>
    <w:multiLevelType w:val="hybridMultilevel"/>
    <w:tmpl w:val="E69ED9E2"/>
    <w:lvl w:ilvl="0" w:tplc="6D7E169C">
      <w:start w:val="1"/>
      <w:numFmt w:val="arabicAbjad"/>
      <w:lvlText w:val="%1)"/>
      <w:lvlJc w:val="left"/>
      <w:pPr>
        <w:ind w:left="764" w:hanging="360"/>
      </w:pPr>
      <w:rPr>
        <w:rFonts w:hint="default"/>
        <w:b w:val="0"/>
        <w:i/>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9" w15:restartNumberingAfterBreak="0">
    <w:nsid w:val="2FF05366"/>
    <w:multiLevelType w:val="hybridMultilevel"/>
    <w:tmpl w:val="835A9BF4"/>
    <w:lvl w:ilvl="0" w:tplc="9280ADF0">
      <w:start w:val="5"/>
      <w:numFmt w:val="arabicAlpha"/>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41002"/>
    <w:multiLevelType w:val="hybridMultilevel"/>
    <w:tmpl w:val="817AB888"/>
    <w:lvl w:ilvl="0" w:tplc="4D6E0148">
      <w:numFmt w:val="bullet"/>
      <w:lvlText w:val="-"/>
      <w:lvlJc w:val="left"/>
      <w:pPr>
        <w:ind w:left="784" w:hanging="360"/>
      </w:pPr>
      <w:rPr>
        <w:rFonts w:ascii="Courier New" w:eastAsia="MS Mincho" w:hAnsi="Courier New" w:cs="AL-Mohanad"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38A12929"/>
    <w:multiLevelType w:val="hybridMultilevel"/>
    <w:tmpl w:val="6F963A86"/>
    <w:lvl w:ilvl="0" w:tplc="B1A0BFAA">
      <w:start w:val="1"/>
      <w:numFmt w:val="bullet"/>
      <w:lvlText w:val="-"/>
      <w:lvlJc w:val="left"/>
      <w:pPr>
        <w:ind w:left="118" w:hanging="360"/>
      </w:pPr>
      <w:rPr>
        <w:rFonts w:ascii="Sakkal Majalla" w:eastAsia="Arial" w:hAnsi="Sakkal Majalla" w:cs="Sakkal Majalla" w:hint="default"/>
        <w:sz w:val="28"/>
      </w:rPr>
    </w:lvl>
    <w:lvl w:ilvl="1" w:tplc="04090003" w:tentative="1">
      <w:start w:val="1"/>
      <w:numFmt w:val="bullet"/>
      <w:lvlText w:val="o"/>
      <w:lvlJc w:val="left"/>
      <w:pPr>
        <w:ind w:left="838" w:hanging="360"/>
      </w:pPr>
      <w:rPr>
        <w:rFonts w:ascii="Courier New" w:hAnsi="Courier New" w:cs="Courier New" w:hint="default"/>
      </w:rPr>
    </w:lvl>
    <w:lvl w:ilvl="2" w:tplc="04090005" w:tentative="1">
      <w:start w:val="1"/>
      <w:numFmt w:val="bullet"/>
      <w:lvlText w:val=""/>
      <w:lvlJc w:val="left"/>
      <w:pPr>
        <w:ind w:left="1558" w:hanging="360"/>
      </w:pPr>
      <w:rPr>
        <w:rFonts w:ascii="Wingdings" w:hAnsi="Wingdings" w:hint="default"/>
      </w:rPr>
    </w:lvl>
    <w:lvl w:ilvl="3" w:tplc="04090001" w:tentative="1">
      <w:start w:val="1"/>
      <w:numFmt w:val="bullet"/>
      <w:lvlText w:val=""/>
      <w:lvlJc w:val="left"/>
      <w:pPr>
        <w:ind w:left="2278" w:hanging="360"/>
      </w:pPr>
      <w:rPr>
        <w:rFonts w:ascii="Symbol" w:hAnsi="Symbol" w:hint="default"/>
      </w:rPr>
    </w:lvl>
    <w:lvl w:ilvl="4" w:tplc="04090003" w:tentative="1">
      <w:start w:val="1"/>
      <w:numFmt w:val="bullet"/>
      <w:lvlText w:val="o"/>
      <w:lvlJc w:val="left"/>
      <w:pPr>
        <w:ind w:left="2998" w:hanging="360"/>
      </w:pPr>
      <w:rPr>
        <w:rFonts w:ascii="Courier New" w:hAnsi="Courier New" w:cs="Courier New" w:hint="default"/>
      </w:rPr>
    </w:lvl>
    <w:lvl w:ilvl="5" w:tplc="04090005" w:tentative="1">
      <w:start w:val="1"/>
      <w:numFmt w:val="bullet"/>
      <w:lvlText w:val=""/>
      <w:lvlJc w:val="left"/>
      <w:pPr>
        <w:ind w:left="3718" w:hanging="360"/>
      </w:pPr>
      <w:rPr>
        <w:rFonts w:ascii="Wingdings" w:hAnsi="Wingdings" w:hint="default"/>
      </w:rPr>
    </w:lvl>
    <w:lvl w:ilvl="6" w:tplc="04090001" w:tentative="1">
      <w:start w:val="1"/>
      <w:numFmt w:val="bullet"/>
      <w:lvlText w:val=""/>
      <w:lvlJc w:val="left"/>
      <w:pPr>
        <w:ind w:left="4438" w:hanging="360"/>
      </w:pPr>
      <w:rPr>
        <w:rFonts w:ascii="Symbol" w:hAnsi="Symbol" w:hint="default"/>
      </w:rPr>
    </w:lvl>
    <w:lvl w:ilvl="7" w:tplc="04090003" w:tentative="1">
      <w:start w:val="1"/>
      <w:numFmt w:val="bullet"/>
      <w:lvlText w:val="o"/>
      <w:lvlJc w:val="left"/>
      <w:pPr>
        <w:ind w:left="5158" w:hanging="360"/>
      </w:pPr>
      <w:rPr>
        <w:rFonts w:ascii="Courier New" w:hAnsi="Courier New" w:cs="Courier New" w:hint="default"/>
      </w:rPr>
    </w:lvl>
    <w:lvl w:ilvl="8" w:tplc="04090005" w:tentative="1">
      <w:start w:val="1"/>
      <w:numFmt w:val="bullet"/>
      <w:lvlText w:val=""/>
      <w:lvlJc w:val="left"/>
      <w:pPr>
        <w:ind w:left="5878" w:hanging="360"/>
      </w:pPr>
      <w:rPr>
        <w:rFonts w:ascii="Wingdings" w:hAnsi="Wingdings" w:hint="default"/>
      </w:rPr>
    </w:lvl>
  </w:abstractNum>
  <w:abstractNum w:abstractNumId="12" w15:restartNumberingAfterBreak="0">
    <w:nsid w:val="38B41645"/>
    <w:multiLevelType w:val="hybridMultilevel"/>
    <w:tmpl w:val="322C34F4"/>
    <w:lvl w:ilvl="0" w:tplc="35AE9E8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F11D6"/>
    <w:multiLevelType w:val="hybridMultilevel"/>
    <w:tmpl w:val="D5AA6ABA"/>
    <w:lvl w:ilvl="0" w:tplc="34D425A4">
      <w:start w:val="8"/>
      <w:numFmt w:val="arabicAlpha"/>
      <w:lvlText w:val="%1-"/>
      <w:lvlJc w:val="left"/>
      <w:pPr>
        <w:ind w:left="720" w:hanging="720"/>
      </w:pPr>
      <w:rPr>
        <w:rFonts w:ascii="Courier New" w:eastAsia="MS Mincho" w:hAnsi="Courier New"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12ADC"/>
    <w:multiLevelType w:val="hybridMultilevel"/>
    <w:tmpl w:val="CAAE1EEC"/>
    <w:lvl w:ilvl="0" w:tplc="8DAC8D42">
      <w:start w:val="1"/>
      <w:numFmt w:val="arabicAlpha"/>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1284D"/>
    <w:multiLevelType w:val="hybridMultilevel"/>
    <w:tmpl w:val="FB0239DC"/>
    <w:lvl w:ilvl="0" w:tplc="F5427EA2">
      <w:start w:val="1"/>
      <w:numFmt w:val="arabicAlpha"/>
      <w:lvlText w:val="%1-"/>
      <w:lvlJc w:val="left"/>
      <w:pPr>
        <w:ind w:left="720" w:hanging="720"/>
      </w:pPr>
      <w:rPr>
        <w:rFonts w:ascii="Courier New" w:eastAsia="MS Mincho" w:hAnsi="Courier New" w:cs="AL-Mohana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C49B7"/>
    <w:multiLevelType w:val="hybridMultilevel"/>
    <w:tmpl w:val="746E3DFA"/>
    <w:lvl w:ilvl="0" w:tplc="D0F25236">
      <w:start w:val="1"/>
      <w:numFmt w:val="arabicAlpha"/>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36897"/>
    <w:multiLevelType w:val="hybridMultilevel"/>
    <w:tmpl w:val="6D70EF42"/>
    <w:lvl w:ilvl="0" w:tplc="157A4A30">
      <w:start w:val="26"/>
      <w:numFmt w:val="arabicAlpha"/>
      <w:lvlText w:val="%1-"/>
      <w:lvlJc w:val="left"/>
      <w:pPr>
        <w:ind w:left="720" w:hanging="720"/>
      </w:pPr>
      <w:rPr>
        <w:rFonts w:ascii="Courier New" w:eastAsia="MS Mincho" w:hAnsi="Courier New"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53760"/>
    <w:multiLevelType w:val="hybridMultilevel"/>
    <w:tmpl w:val="FB0239DC"/>
    <w:lvl w:ilvl="0" w:tplc="F5427EA2">
      <w:start w:val="1"/>
      <w:numFmt w:val="arabicAlpha"/>
      <w:lvlText w:val="%1-"/>
      <w:lvlJc w:val="left"/>
      <w:pPr>
        <w:ind w:left="720" w:hanging="720"/>
      </w:pPr>
      <w:rPr>
        <w:rFonts w:ascii="Courier New" w:eastAsia="MS Mincho" w:hAnsi="Courier New" w:cs="AL-Mohana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154940"/>
    <w:multiLevelType w:val="hybridMultilevel"/>
    <w:tmpl w:val="16ECB4F8"/>
    <w:lvl w:ilvl="0" w:tplc="0B6C6F52">
      <w:numFmt w:val="bullet"/>
      <w:lvlText w:val="-"/>
      <w:lvlJc w:val="left"/>
      <w:pPr>
        <w:ind w:left="720" w:hanging="360"/>
      </w:pPr>
      <w:rPr>
        <w:rFonts w:ascii="Sakkal Majalla" w:eastAsia="Times New Roman" w:hAnsi="Sakkal Majalla" w:cs="SKR HEAD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B3815"/>
    <w:multiLevelType w:val="hybridMultilevel"/>
    <w:tmpl w:val="4A5C1B72"/>
    <w:lvl w:ilvl="0" w:tplc="682E2C92">
      <w:start w:val="1"/>
      <w:numFmt w:val="arabicAbjad"/>
      <w:lvlText w:val="%1)"/>
      <w:lvlJc w:val="left"/>
      <w:pPr>
        <w:ind w:left="540" w:hanging="360"/>
      </w:pPr>
      <w:rPr>
        <w:rFonts w:hint="default"/>
        <w:b w:val="0"/>
        <w:i/>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96398"/>
    <w:multiLevelType w:val="hybridMultilevel"/>
    <w:tmpl w:val="3BDCE2C0"/>
    <w:lvl w:ilvl="0" w:tplc="A3709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702F6"/>
    <w:multiLevelType w:val="hybridMultilevel"/>
    <w:tmpl w:val="DAF43B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4551A9"/>
    <w:multiLevelType w:val="hybridMultilevel"/>
    <w:tmpl w:val="8FDEA15A"/>
    <w:lvl w:ilvl="0" w:tplc="ACC48C3C">
      <w:start w:val="1"/>
      <w:numFmt w:val="arabicAlpha"/>
      <w:lvlText w:val="%1-"/>
      <w:lvlJc w:val="left"/>
      <w:pPr>
        <w:ind w:left="720" w:hanging="360"/>
      </w:pPr>
      <w:rPr>
        <w:rFonts w:ascii="Sakkal Majalla" w:eastAsiaTheme="minorHAnsi" w:hAnsi="Sakkal Majalla" w:cs="Sakkal Majall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388363F"/>
    <w:multiLevelType w:val="hybridMultilevel"/>
    <w:tmpl w:val="9C3E8FBC"/>
    <w:lvl w:ilvl="0" w:tplc="441A1974">
      <w:start w:val="5"/>
      <w:numFmt w:val="arabicAlpha"/>
      <w:lvlText w:val="%1-"/>
      <w:lvlJc w:val="left"/>
      <w:pPr>
        <w:ind w:left="720" w:hanging="720"/>
      </w:pPr>
      <w:rPr>
        <w:rFonts w:ascii="Courier New" w:eastAsia="MS Mincho" w:hAnsi="Courier New"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60282"/>
    <w:multiLevelType w:val="hybridMultilevel"/>
    <w:tmpl w:val="B016C90A"/>
    <w:lvl w:ilvl="0" w:tplc="5D46BCC8">
      <w:start w:val="5"/>
      <w:numFmt w:val="arabicAlpha"/>
      <w:lvlText w:val="%1-"/>
      <w:lvlJc w:val="left"/>
      <w:pPr>
        <w:ind w:left="720" w:hanging="720"/>
      </w:pPr>
      <w:rPr>
        <w:rFonts w:ascii="Courier New" w:eastAsia="MS Mincho" w:hAnsi="Courier New"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B6E8F"/>
    <w:multiLevelType w:val="hybridMultilevel"/>
    <w:tmpl w:val="C55AAEF2"/>
    <w:lvl w:ilvl="0" w:tplc="EFC28738">
      <w:start w:val="1"/>
      <w:numFmt w:val="decimal"/>
      <w:lvlText w:val="%1-"/>
      <w:lvlJc w:val="left"/>
      <w:pPr>
        <w:ind w:left="1080" w:hanging="1080"/>
      </w:pPr>
      <w:rPr>
        <w:rFonts w:asciiTheme="minorHAnsi" w:eastAsiaTheme="minorHAnsi" w:hAnsiTheme="minorHAnsi" w:cs="AL-Mohanad"/>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B2550"/>
    <w:multiLevelType w:val="hybridMultilevel"/>
    <w:tmpl w:val="605E7E36"/>
    <w:lvl w:ilvl="0" w:tplc="6E6A3C2C">
      <w:start w:val="8"/>
      <w:numFmt w:val="arabicAlpha"/>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3077A"/>
    <w:multiLevelType w:val="hybridMultilevel"/>
    <w:tmpl w:val="AE28CA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7B9548C"/>
    <w:multiLevelType w:val="hybridMultilevel"/>
    <w:tmpl w:val="7DB63B30"/>
    <w:lvl w:ilvl="0" w:tplc="D820C820">
      <w:start w:val="6"/>
      <w:numFmt w:val="arabicAbjad"/>
      <w:lvlText w:val="%1)"/>
      <w:lvlJc w:val="left"/>
      <w:pPr>
        <w:ind w:left="3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3508F"/>
    <w:multiLevelType w:val="hybridMultilevel"/>
    <w:tmpl w:val="72E08304"/>
    <w:lvl w:ilvl="0" w:tplc="32065FAE">
      <w:start w:val="1"/>
      <w:numFmt w:val="arabicAlpha"/>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40D1E"/>
    <w:multiLevelType w:val="hybridMultilevel"/>
    <w:tmpl w:val="DAF43B4C"/>
    <w:lvl w:ilvl="0" w:tplc="9056B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976455">
    <w:abstractNumId w:val="18"/>
  </w:num>
  <w:num w:numId="2" w16cid:durableId="2104837462">
    <w:abstractNumId w:val="16"/>
  </w:num>
  <w:num w:numId="3" w16cid:durableId="1638800609">
    <w:abstractNumId w:val="10"/>
  </w:num>
  <w:num w:numId="4" w16cid:durableId="1008366693">
    <w:abstractNumId w:val="9"/>
  </w:num>
  <w:num w:numId="5" w16cid:durableId="1360468030">
    <w:abstractNumId w:val="27"/>
  </w:num>
  <w:num w:numId="6" w16cid:durableId="529344938">
    <w:abstractNumId w:val="3"/>
  </w:num>
  <w:num w:numId="7" w16cid:durableId="249126568">
    <w:abstractNumId w:val="15"/>
  </w:num>
  <w:num w:numId="8" w16cid:durableId="1667516525">
    <w:abstractNumId w:val="24"/>
  </w:num>
  <w:num w:numId="9" w16cid:durableId="614601502">
    <w:abstractNumId w:val="25"/>
  </w:num>
  <w:num w:numId="10" w16cid:durableId="2107574240">
    <w:abstractNumId w:val="13"/>
  </w:num>
  <w:num w:numId="11" w16cid:durableId="813722526">
    <w:abstractNumId w:val="17"/>
  </w:num>
  <w:num w:numId="12" w16cid:durableId="714546323">
    <w:abstractNumId w:val="14"/>
  </w:num>
  <w:num w:numId="13" w16cid:durableId="436676534">
    <w:abstractNumId w:val="30"/>
  </w:num>
  <w:num w:numId="14" w16cid:durableId="1411193161">
    <w:abstractNumId w:val="26"/>
  </w:num>
  <w:num w:numId="15" w16cid:durableId="144931957">
    <w:abstractNumId w:val="7"/>
  </w:num>
  <w:num w:numId="16" w16cid:durableId="1506703580">
    <w:abstractNumId w:val="29"/>
  </w:num>
  <w:num w:numId="17" w16cid:durableId="1864057101">
    <w:abstractNumId w:val="8"/>
  </w:num>
  <w:num w:numId="18" w16cid:durableId="600836882">
    <w:abstractNumId w:val="1"/>
  </w:num>
  <w:num w:numId="19" w16cid:durableId="1169252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473537">
    <w:abstractNumId w:val="20"/>
  </w:num>
  <w:num w:numId="21" w16cid:durableId="988705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9771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7536455">
    <w:abstractNumId w:val="12"/>
  </w:num>
  <w:num w:numId="24" w16cid:durableId="1783840591">
    <w:abstractNumId w:val="0"/>
  </w:num>
  <w:num w:numId="25" w16cid:durableId="689380345">
    <w:abstractNumId w:val="11"/>
  </w:num>
  <w:num w:numId="26" w16cid:durableId="4362154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9707284">
    <w:abstractNumId w:val="28"/>
  </w:num>
  <w:num w:numId="28" w16cid:durableId="111947992">
    <w:abstractNumId w:val="28"/>
  </w:num>
  <w:num w:numId="29" w16cid:durableId="82184609">
    <w:abstractNumId w:val="21"/>
  </w:num>
  <w:num w:numId="30" w16cid:durableId="965694440">
    <w:abstractNumId w:val="31"/>
  </w:num>
  <w:num w:numId="31" w16cid:durableId="706413060">
    <w:abstractNumId w:val="22"/>
  </w:num>
  <w:num w:numId="32" w16cid:durableId="1830628974">
    <w:abstractNumId w:val="4"/>
  </w:num>
  <w:num w:numId="33" w16cid:durableId="1319579056">
    <w:abstractNumId w:val="6"/>
  </w:num>
  <w:num w:numId="34" w16cid:durableId="16250359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465E"/>
    <w:rsid w:val="00001869"/>
    <w:rsid w:val="00005A5C"/>
    <w:rsid w:val="00005C68"/>
    <w:rsid w:val="000068A4"/>
    <w:rsid w:val="000077C4"/>
    <w:rsid w:val="000120DC"/>
    <w:rsid w:val="00012C2B"/>
    <w:rsid w:val="00017C18"/>
    <w:rsid w:val="00021B8D"/>
    <w:rsid w:val="00024335"/>
    <w:rsid w:val="00025589"/>
    <w:rsid w:val="00030A45"/>
    <w:rsid w:val="0003787D"/>
    <w:rsid w:val="00040381"/>
    <w:rsid w:val="00041DE9"/>
    <w:rsid w:val="00047FE4"/>
    <w:rsid w:val="00054DBB"/>
    <w:rsid w:val="00056F90"/>
    <w:rsid w:val="000650A3"/>
    <w:rsid w:val="0007007C"/>
    <w:rsid w:val="0007271B"/>
    <w:rsid w:val="0007377C"/>
    <w:rsid w:val="000749C8"/>
    <w:rsid w:val="00075FC5"/>
    <w:rsid w:val="0007653F"/>
    <w:rsid w:val="00077FEB"/>
    <w:rsid w:val="000804DF"/>
    <w:rsid w:val="000809E0"/>
    <w:rsid w:val="00081E4C"/>
    <w:rsid w:val="00083159"/>
    <w:rsid w:val="000974A0"/>
    <w:rsid w:val="000A1866"/>
    <w:rsid w:val="000A21F1"/>
    <w:rsid w:val="000A2422"/>
    <w:rsid w:val="000A5C0F"/>
    <w:rsid w:val="000B15C2"/>
    <w:rsid w:val="000C1381"/>
    <w:rsid w:val="000C253A"/>
    <w:rsid w:val="000C2712"/>
    <w:rsid w:val="000C431C"/>
    <w:rsid w:val="000C4757"/>
    <w:rsid w:val="000D1038"/>
    <w:rsid w:val="000D58F6"/>
    <w:rsid w:val="000D6A90"/>
    <w:rsid w:val="000D7955"/>
    <w:rsid w:val="000E2B7D"/>
    <w:rsid w:val="000E36F2"/>
    <w:rsid w:val="000E5554"/>
    <w:rsid w:val="000E5C00"/>
    <w:rsid w:val="000E5D9F"/>
    <w:rsid w:val="000F2EB2"/>
    <w:rsid w:val="000F3277"/>
    <w:rsid w:val="000F5F62"/>
    <w:rsid w:val="000F688C"/>
    <w:rsid w:val="000F6FA6"/>
    <w:rsid w:val="00100F4E"/>
    <w:rsid w:val="00104B6D"/>
    <w:rsid w:val="001061F5"/>
    <w:rsid w:val="00107C87"/>
    <w:rsid w:val="00110D3A"/>
    <w:rsid w:val="00111BD3"/>
    <w:rsid w:val="00114A24"/>
    <w:rsid w:val="0011577A"/>
    <w:rsid w:val="00120137"/>
    <w:rsid w:val="00120897"/>
    <w:rsid w:val="001226EB"/>
    <w:rsid w:val="0012560A"/>
    <w:rsid w:val="00131B5E"/>
    <w:rsid w:val="00131E7C"/>
    <w:rsid w:val="00134D83"/>
    <w:rsid w:val="00141F7A"/>
    <w:rsid w:val="001440D7"/>
    <w:rsid w:val="001450BE"/>
    <w:rsid w:val="00146F7F"/>
    <w:rsid w:val="00153F72"/>
    <w:rsid w:val="001546A9"/>
    <w:rsid w:val="0015523E"/>
    <w:rsid w:val="00155BAC"/>
    <w:rsid w:val="00156514"/>
    <w:rsid w:val="00160807"/>
    <w:rsid w:val="00162B03"/>
    <w:rsid w:val="0016367B"/>
    <w:rsid w:val="0016575A"/>
    <w:rsid w:val="001671E0"/>
    <w:rsid w:val="00174C62"/>
    <w:rsid w:val="00177884"/>
    <w:rsid w:val="00181ADA"/>
    <w:rsid w:val="00190E27"/>
    <w:rsid w:val="0019489A"/>
    <w:rsid w:val="001952AF"/>
    <w:rsid w:val="0019626F"/>
    <w:rsid w:val="001970D2"/>
    <w:rsid w:val="001A771C"/>
    <w:rsid w:val="001B05FD"/>
    <w:rsid w:val="001B12DB"/>
    <w:rsid w:val="001B41DA"/>
    <w:rsid w:val="001B5442"/>
    <w:rsid w:val="001B7E50"/>
    <w:rsid w:val="001C5570"/>
    <w:rsid w:val="001C57A6"/>
    <w:rsid w:val="001C5CA5"/>
    <w:rsid w:val="001D0461"/>
    <w:rsid w:val="001D0A2E"/>
    <w:rsid w:val="001D122E"/>
    <w:rsid w:val="001D58D0"/>
    <w:rsid w:val="001D5F33"/>
    <w:rsid w:val="001D66CA"/>
    <w:rsid w:val="001E31ED"/>
    <w:rsid w:val="001E7C77"/>
    <w:rsid w:val="001F224C"/>
    <w:rsid w:val="001F55FF"/>
    <w:rsid w:val="00212FF0"/>
    <w:rsid w:val="002138BA"/>
    <w:rsid w:val="0022111C"/>
    <w:rsid w:val="00224AD0"/>
    <w:rsid w:val="002347BB"/>
    <w:rsid w:val="00235EED"/>
    <w:rsid w:val="002368FB"/>
    <w:rsid w:val="002370BC"/>
    <w:rsid w:val="002426AD"/>
    <w:rsid w:val="00242E4D"/>
    <w:rsid w:val="00244130"/>
    <w:rsid w:val="00244694"/>
    <w:rsid w:val="002513AC"/>
    <w:rsid w:val="002572D9"/>
    <w:rsid w:val="00261090"/>
    <w:rsid w:val="00263162"/>
    <w:rsid w:val="002642CF"/>
    <w:rsid w:val="00274143"/>
    <w:rsid w:val="00274AFE"/>
    <w:rsid w:val="00280029"/>
    <w:rsid w:val="00287F92"/>
    <w:rsid w:val="002920E2"/>
    <w:rsid w:val="00294715"/>
    <w:rsid w:val="00295BD4"/>
    <w:rsid w:val="002A19C8"/>
    <w:rsid w:val="002A4D1A"/>
    <w:rsid w:val="002B080D"/>
    <w:rsid w:val="002B0F34"/>
    <w:rsid w:val="002B2056"/>
    <w:rsid w:val="002B2BE3"/>
    <w:rsid w:val="002B4563"/>
    <w:rsid w:val="002B5A17"/>
    <w:rsid w:val="002C43A3"/>
    <w:rsid w:val="002C613E"/>
    <w:rsid w:val="002D4F08"/>
    <w:rsid w:val="002D5606"/>
    <w:rsid w:val="002D6847"/>
    <w:rsid w:val="002E606F"/>
    <w:rsid w:val="002F03C1"/>
    <w:rsid w:val="002F120E"/>
    <w:rsid w:val="0030509E"/>
    <w:rsid w:val="0030611A"/>
    <w:rsid w:val="00310C5D"/>
    <w:rsid w:val="00313182"/>
    <w:rsid w:val="003157AA"/>
    <w:rsid w:val="00317133"/>
    <w:rsid w:val="00322A22"/>
    <w:rsid w:val="00323D9A"/>
    <w:rsid w:val="00330141"/>
    <w:rsid w:val="00332030"/>
    <w:rsid w:val="00332F67"/>
    <w:rsid w:val="00342AED"/>
    <w:rsid w:val="0034445D"/>
    <w:rsid w:val="003465D5"/>
    <w:rsid w:val="0035206D"/>
    <w:rsid w:val="00353B61"/>
    <w:rsid w:val="0036055F"/>
    <w:rsid w:val="00364E26"/>
    <w:rsid w:val="003671EC"/>
    <w:rsid w:val="00370DD1"/>
    <w:rsid w:val="00371795"/>
    <w:rsid w:val="00371860"/>
    <w:rsid w:val="00387E79"/>
    <w:rsid w:val="00392E45"/>
    <w:rsid w:val="003938EA"/>
    <w:rsid w:val="00396D74"/>
    <w:rsid w:val="003A02E5"/>
    <w:rsid w:val="003A3A52"/>
    <w:rsid w:val="003A4880"/>
    <w:rsid w:val="003A5FFD"/>
    <w:rsid w:val="003B526A"/>
    <w:rsid w:val="003B6CFD"/>
    <w:rsid w:val="003B704F"/>
    <w:rsid w:val="003C0E2C"/>
    <w:rsid w:val="003C400D"/>
    <w:rsid w:val="003C47FD"/>
    <w:rsid w:val="003C4C1E"/>
    <w:rsid w:val="003D234E"/>
    <w:rsid w:val="003D60C9"/>
    <w:rsid w:val="003D7327"/>
    <w:rsid w:val="003D7586"/>
    <w:rsid w:val="003E4A21"/>
    <w:rsid w:val="003E6AF6"/>
    <w:rsid w:val="003F1232"/>
    <w:rsid w:val="00403926"/>
    <w:rsid w:val="00404309"/>
    <w:rsid w:val="00406094"/>
    <w:rsid w:val="00410756"/>
    <w:rsid w:val="00412447"/>
    <w:rsid w:val="00415702"/>
    <w:rsid w:val="004175C1"/>
    <w:rsid w:val="0042252C"/>
    <w:rsid w:val="00423511"/>
    <w:rsid w:val="00423798"/>
    <w:rsid w:val="00427C65"/>
    <w:rsid w:val="0043304B"/>
    <w:rsid w:val="00434CBF"/>
    <w:rsid w:val="00435613"/>
    <w:rsid w:val="00437137"/>
    <w:rsid w:val="004551E3"/>
    <w:rsid w:val="00462043"/>
    <w:rsid w:val="00463EA7"/>
    <w:rsid w:val="00467625"/>
    <w:rsid w:val="0046796F"/>
    <w:rsid w:val="00472F04"/>
    <w:rsid w:val="004764F3"/>
    <w:rsid w:val="00480D73"/>
    <w:rsid w:val="00484FE9"/>
    <w:rsid w:val="00485501"/>
    <w:rsid w:val="0048559F"/>
    <w:rsid w:val="0048617D"/>
    <w:rsid w:val="00486839"/>
    <w:rsid w:val="00487E25"/>
    <w:rsid w:val="004961AA"/>
    <w:rsid w:val="004A01AC"/>
    <w:rsid w:val="004A1D24"/>
    <w:rsid w:val="004A1F6C"/>
    <w:rsid w:val="004A471A"/>
    <w:rsid w:val="004B48BF"/>
    <w:rsid w:val="004C02B6"/>
    <w:rsid w:val="004C1299"/>
    <w:rsid w:val="004C35CC"/>
    <w:rsid w:val="004C4294"/>
    <w:rsid w:val="004C5003"/>
    <w:rsid w:val="004C5091"/>
    <w:rsid w:val="004C6373"/>
    <w:rsid w:val="004D01CC"/>
    <w:rsid w:val="004D04BA"/>
    <w:rsid w:val="004D2081"/>
    <w:rsid w:val="004D3188"/>
    <w:rsid w:val="004D5865"/>
    <w:rsid w:val="004D63F7"/>
    <w:rsid w:val="004D6657"/>
    <w:rsid w:val="004E2572"/>
    <w:rsid w:val="004E2889"/>
    <w:rsid w:val="004E3ADD"/>
    <w:rsid w:val="004E52B2"/>
    <w:rsid w:val="004E6EC3"/>
    <w:rsid w:val="004E7853"/>
    <w:rsid w:val="004F49DC"/>
    <w:rsid w:val="005003C5"/>
    <w:rsid w:val="005040A1"/>
    <w:rsid w:val="005047CE"/>
    <w:rsid w:val="00504E18"/>
    <w:rsid w:val="005104EA"/>
    <w:rsid w:val="00516C97"/>
    <w:rsid w:val="00520919"/>
    <w:rsid w:val="00520A60"/>
    <w:rsid w:val="005228D3"/>
    <w:rsid w:val="00523DA3"/>
    <w:rsid w:val="00524112"/>
    <w:rsid w:val="0052423A"/>
    <w:rsid w:val="00525461"/>
    <w:rsid w:val="00530442"/>
    <w:rsid w:val="00532CDC"/>
    <w:rsid w:val="00533CC8"/>
    <w:rsid w:val="00535D74"/>
    <w:rsid w:val="005369A2"/>
    <w:rsid w:val="00542C7C"/>
    <w:rsid w:val="005447CD"/>
    <w:rsid w:val="00544F70"/>
    <w:rsid w:val="005633B2"/>
    <w:rsid w:val="00563C11"/>
    <w:rsid w:val="00563DC2"/>
    <w:rsid w:val="0056555A"/>
    <w:rsid w:val="00572BC0"/>
    <w:rsid w:val="005746FA"/>
    <w:rsid w:val="005774CE"/>
    <w:rsid w:val="00585F3F"/>
    <w:rsid w:val="0059035B"/>
    <w:rsid w:val="005903D1"/>
    <w:rsid w:val="00591546"/>
    <w:rsid w:val="00594C81"/>
    <w:rsid w:val="005958B8"/>
    <w:rsid w:val="005B044D"/>
    <w:rsid w:val="005B2480"/>
    <w:rsid w:val="005B5F32"/>
    <w:rsid w:val="005B5F81"/>
    <w:rsid w:val="005C0848"/>
    <w:rsid w:val="005C0D6E"/>
    <w:rsid w:val="005C165A"/>
    <w:rsid w:val="005C424D"/>
    <w:rsid w:val="005C45EE"/>
    <w:rsid w:val="005C52B8"/>
    <w:rsid w:val="005C7D60"/>
    <w:rsid w:val="005E01D5"/>
    <w:rsid w:val="005E2E02"/>
    <w:rsid w:val="005E5394"/>
    <w:rsid w:val="005E6992"/>
    <w:rsid w:val="005E716A"/>
    <w:rsid w:val="005E7735"/>
    <w:rsid w:val="005F1F2A"/>
    <w:rsid w:val="005F1F69"/>
    <w:rsid w:val="005F365C"/>
    <w:rsid w:val="005F7B41"/>
    <w:rsid w:val="0060056C"/>
    <w:rsid w:val="006075DB"/>
    <w:rsid w:val="00612965"/>
    <w:rsid w:val="00621043"/>
    <w:rsid w:val="00623146"/>
    <w:rsid w:val="00624659"/>
    <w:rsid w:val="0063405D"/>
    <w:rsid w:val="00634253"/>
    <w:rsid w:val="00635602"/>
    <w:rsid w:val="006379F8"/>
    <w:rsid w:val="006410AA"/>
    <w:rsid w:val="00642501"/>
    <w:rsid w:val="006445A2"/>
    <w:rsid w:val="00646730"/>
    <w:rsid w:val="00650C33"/>
    <w:rsid w:val="00651E80"/>
    <w:rsid w:val="00654FF2"/>
    <w:rsid w:val="0066044D"/>
    <w:rsid w:val="00660E97"/>
    <w:rsid w:val="00663CB2"/>
    <w:rsid w:val="006673BF"/>
    <w:rsid w:val="00670FDA"/>
    <w:rsid w:val="0067168A"/>
    <w:rsid w:val="0067300D"/>
    <w:rsid w:val="006743D1"/>
    <w:rsid w:val="00676CF9"/>
    <w:rsid w:val="006771DB"/>
    <w:rsid w:val="0068086D"/>
    <w:rsid w:val="006873D5"/>
    <w:rsid w:val="00694461"/>
    <w:rsid w:val="006962C1"/>
    <w:rsid w:val="006B1A39"/>
    <w:rsid w:val="006B65B9"/>
    <w:rsid w:val="006B77E7"/>
    <w:rsid w:val="006C12B2"/>
    <w:rsid w:val="006C1BA2"/>
    <w:rsid w:val="006C2AF4"/>
    <w:rsid w:val="006C6E2A"/>
    <w:rsid w:val="006C73E4"/>
    <w:rsid w:val="006D276A"/>
    <w:rsid w:val="006D445F"/>
    <w:rsid w:val="006D7422"/>
    <w:rsid w:val="006D7651"/>
    <w:rsid w:val="006E0F17"/>
    <w:rsid w:val="006E1825"/>
    <w:rsid w:val="006E26A4"/>
    <w:rsid w:val="006E2E06"/>
    <w:rsid w:val="006E3388"/>
    <w:rsid w:val="006E4542"/>
    <w:rsid w:val="006E60F8"/>
    <w:rsid w:val="006E720D"/>
    <w:rsid w:val="006F1A08"/>
    <w:rsid w:val="006F54C4"/>
    <w:rsid w:val="006F5652"/>
    <w:rsid w:val="006F6E04"/>
    <w:rsid w:val="006F7EDF"/>
    <w:rsid w:val="0070132C"/>
    <w:rsid w:val="00703AD1"/>
    <w:rsid w:val="00706850"/>
    <w:rsid w:val="0070768A"/>
    <w:rsid w:val="007125B0"/>
    <w:rsid w:val="00713882"/>
    <w:rsid w:val="00715C4C"/>
    <w:rsid w:val="00716385"/>
    <w:rsid w:val="007166AA"/>
    <w:rsid w:val="00720FF5"/>
    <w:rsid w:val="00724433"/>
    <w:rsid w:val="00730301"/>
    <w:rsid w:val="00733A6A"/>
    <w:rsid w:val="0073532C"/>
    <w:rsid w:val="007367AB"/>
    <w:rsid w:val="00742FF6"/>
    <w:rsid w:val="00743775"/>
    <w:rsid w:val="007504E4"/>
    <w:rsid w:val="00751FF7"/>
    <w:rsid w:val="00752EAD"/>
    <w:rsid w:val="00757BDA"/>
    <w:rsid w:val="0076182B"/>
    <w:rsid w:val="0076210D"/>
    <w:rsid w:val="007634CA"/>
    <w:rsid w:val="007644C8"/>
    <w:rsid w:val="0077091A"/>
    <w:rsid w:val="00775A65"/>
    <w:rsid w:val="0078070F"/>
    <w:rsid w:val="00783088"/>
    <w:rsid w:val="0078444E"/>
    <w:rsid w:val="007846A4"/>
    <w:rsid w:val="007852E4"/>
    <w:rsid w:val="0078633E"/>
    <w:rsid w:val="00787191"/>
    <w:rsid w:val="007901CF"/>
    <w:rsid w:val="007925E9"/>
    <w:rsid w:val="0079355B"/>
    <w:rsid w:val="00795AE6"/>
    <w:rsid w:val="00795BE9"/>
    <w:rsid w:val="007A0155"/>
    <w:rsid w:val="007A2731"/>
    <w:rsid w:val="007A3785"/>
    <w:rsid w:val="007A5E6D"/>
    <w:rsid w:val="007A73CF"/>
    <w:rsid w:val="007A7FD6"/>
    <w:rsid w:val="007B19C6"/>
    <w:rsid w:val="007B4790"/>
    <w:rsid w:val="007B768E"/>
    <w:rsid w:val="007B79F1"/>
    <w:rsid w:val="007C2291"/>
    <w:rsid w:val="007C3184"/>
    <w:rsid w:val="007C65DB"/>
    <w:rsid w:val="007C6E6E"/>
    <w:rsid w:val="007C6F90"/>
    <w:rsid w:val="007D2273"/>
    <w:rsid w:val="007D30A1"/>
    <w:rsid w:val="007D507C"/>
    <w:rsid w:val="007D5573"/>
    <w:rsid w:val="007D7164"/>
    <w:rsid w:val="007D746C"/>
    <w:rsid w:val="007E04FD"/>
    <w:rsid w:val="007E4659"/>
    <w:rsid w:val="007E5280"/>
    <w:rsid w:val="007E5F95"/>
    <w:rsid w:val="007F139C"/>
    <w:rsid w:val="007F2E20"/>
    <w:rsid w:val="007F402C"/>
    <w:rsid w:val="007F5117"/>
    <w:rsid w:val="007F5413"/>
    <w:rsid w:val="007F728F"/>
    <w:rsid w:val="00815938"/>
    <w:rsid w:val="0081729B"/>
    <w:rsid w:val="0082393C"/>
    <w:rsid w:val="008246C9"/>
    <w:rsid w:val="00824BA5"/>
    <w:rsid w:val="00837CFF"/>
    <w:rsid w:val="00840F5C"/>
    <w:rsid w:val="008451A6"/>
    <w:rsid w:val="00846A89"/>
    <w:rsid w:val="008501B8"/>
    <w:rsid w:val="00851425"/>
    <w:rsid w:val="0085483E"/>
    <w:rsid w:val="00855056"/>
    <w:rsid w:val="008605E7"/>
    <w:rsid w:val="00866700"/>
    <w:rsid w:val="00867574"/>
    <w:rsid w:val="00875F68"/>
    <w:rsid w:val="0088020B"/>
    <w:rsid w:val="00880C59"/>
    <w:rsid w:val="00880C5C"/>
    <w:rsid w:val="00884AA2"/>
    <w:rsid w:val="00886F96"/>
    <w:rsid w:val="0089162A"/>
    <w:rsid w:val="0089298A"/>
    <w:rsid w:val="008A0E90"/>
    <w:rsid w:val="008A385C"/>
    <w:rsid w:val="008A40C4"/>
    <w:rsid w:val="008A631C"/>
    <w:rsid w:val="008B30D3"/>
    <w:rsid w:val="008C508A"/>
    <w:rsid w:val="008D251F"/>
    <w:rsid w:val="008D37DF"/>
    <w:rsid w:val="008E1D35"/>
    <w:rsid w:val="00903507"/>
    <w:rsid w:val="00905E88"/>
    <w:rsid w:val="00907209"/>
    <w:rsid w:val="009079AD"/>
    <w:rsid w:val="00911286"/>
    <w:rsid w:val="00915376"/>
    <w:rsid w:val="00922E83"/>
    <w:rsid w:val="009236B0"/>
    <w:rsid w:val="009270AD"/>
    <w:rsid w:val="00927798"/>
    <w:rsid w:val="00927AAC"/>
    <w:rsid w:val="00931D15"/>
    <w:rsid w:val="0094104D"/>
    <w:rsid w:val="009509E9"/>
    <w:rsid w:val="00953EBA"/>
    <w:rsid w:val="0096176F"/>
    <w:rsid w:val="0096262D"/>
    <w:rsid w:val="00964250"/>
    <w:rsid w:val="00965EF3"/>
    <w:rsid w:val="00967300"/>
    <w:rsid w:val="009708DE"/>
    <w:rsid w:val="00971620"/>
    <w:rsid w:val="009730AF"/>
    <w:rsid w:val="009779CC"/>
    <w:rsid w:val="00982933"/>
    <w:rsid w:val="0098296C"/>
    <w:rsid w:val="009856DD"/>
    <w:rsid w:val="009858DE"/>
    <w:rsid w:val="00986C9A"/>
    <w:rsid w:val="00990978"/>
    <w:rsid w:val="00995203"/>
    <w:rsid w:val="009A00A1"/>
    <w:rsid w:val="009A0F1E"/>
    <w:rsid w:val="009A10BE"/>
    <w:rsid w:val="009B33A7"/>
    <w:rsid w:val="009B347F"/>
    <w:rsid w:val="009B3E34"/>
    <w:rsid w:val="009B445D"/>
    <w:rsid w:val="009B7016"/>
    <w:rsid w:val="009C19BC"/>
    <w:rsid w:val="009C48C0"/>
    <w:rsid w:val="009C60D1"/>
    <w:rsid w:val="009C7ABC"/>
    <w:rsid w:val="009E47E1"/>
    <w:rsid w:val="009E508C"/>
    <w:rsid w:val="009E5137"/>
    <w:rsid w:val="009F1FCE"/>
    <w:rsid w:val="009F2AFE"/>
    <w:rsid w:val="00A04896"/>
    <w:rsid w:val="00A13F46"/>
    <w:rsid w:val="00A14872"/>
    <w:rsid w:val="00A16D98"/>
    <w:rsid w:val="00A221CA"/>
    <w:rsid w:val="00A340F8"/>
    <w:rsid w:val="00A36119"/>
    <w:rsid w:val="00A363A6"/>
    <w:rsid w:val="00A41B68"/>
    <w:rsid w:val="00A4458B"/>
    <w:rsid w:val="00A4681A"/>
    <w:rsid w:val="00A65EB7"/>
    <w:rsid w:val="00A70872"/>
    <w:rsid w:val="00A71372"/>
    <w:rsid w:val="00A7324F"/>
    <w:rsid w:val="00A7361F"/>
    <w:rsid w:val="00A74D4C"/>
    <w:rsid w:val="00A756D8"/>
    <w:rsid w:val="00A76D72"/>
    <w:rsid w:val="00A80783"/>
    <w:rsid w:val="00A83908"/>
    <w:rsid w:val="00A83B90"/>
    <w:rsid w:val="00A83D2C"/>
    <w:rsid w:val="00A8428D"/>
    <w:rsid w:val="00A87235"/>
    <w:rsid w:val="00A87CE2"/>
    <w:rsid w:val="00A903DE"/>
    <w:rsid w:val="00A9279F"/>
    <w:rsid w:val="00A9493A"/>
    <w:rsid w:val="00AA0B14"/>
    <w:rsid w:val="00AA1B0F"/>
    <w:rsid w:val="00AB2CE5"/>
    <w:rsid w:val="00AB55D4"/>
    <w:rsid w:val="00AC08B1"/>
    <w:rsid w:val="00AC2098"/>
    <w:rsid w:val="00AC3F53"/>
    <w:rsid w:val="00AC56AE"/>
    <w:rsid w:val="00AC6776"/>
    <w:rsid w:val="00AD20D5"/>
    <w:rsid w:val="00AD35C7"/>
    <w:rsid w:val="00AD363E"/>
    <w:rsid w:val="00AD44F8"/>
    <w:rsid w:val="00AD4EE9"/>
    <w:rsid w:val="00AD67E1"/>
    <w:rsid w:val="00AE38C0"/>
    <w:rsid w:val="00AF0218"/>
    <w:rsid w:val="00AF2011"/>
    <w:rsid w:val="00AF38E0"/>
    <w:rsid w:val="00AF5279"/>
    <w:rsid w:val="00AF5B47"/>
    <w:rsid w:val="00AF6665"/>
    <w:rsid w:val="00B05289"/>
    <w:rsid w:val="00B07683"/>
    <w:rsid w:val="00B07695"/>
    <w:rsid w:val="00B13A8E"/>
    <w:rsid w:val="00B13D23"/>
    <w:rsid w:val="00B14A8E"/>
    <w:rsid w:val="00B22490"/>
    <w:rsid w:val="00B25E3A"/>
    <w:rsid w:val="00B2744C"/>
    <w:rsid w:val="00B31C19"/>
    <w:rsid w:val="00B32B78"/>
    <w:rsid w:val="00B358A1"/>
    <w:rsid w:val="00B44C40"/>
    <w:rsid w:val="00B53E18"/>
    <w:rsid w:val="00B57097"/>
    <w:rsid w:val="00B601A5"/>
    <w:rsid w:val="00B61C2A"/>
    <w:rsid w:val="00B6376C"/>
    <w:rsid w:val="00B655A2"/>
    <w:rsid w:val="00B71A0F"/>
    <w:rsid w:val="00B72210"/>
    <w:rsid w:val="00B736A0"/>
    <w:rsid w:val="00B76AFF"/>
    <w:rsid w:val="00B77063"/>
    <w:rsid w:val="00B8176B"/>
    <w:rsid w:val="00B858C9"/>
    <w:rsid w:val="00B9620D"/>
    <w:rsid w:val="00B97008"/>
    <w:rsid w:val="00B974E6"/>
    <w:rsid w:val="00BA30C4"/>
    <w:rsid w:val="00BA43CA"/>
    <w:rsid w:val="00BB647D"/>
    <w:rsid w:val="00BC2C32"/>
    <w:rsid w:val="00BC6B3A"/>
    <w:rsid w:val="00BD648C"/>
    <w:rsid w:val="00BD7CC0"/>
    <w:rsid w:val="00BE29EA"/>
    <w:rsid w:val="00BE7A67"/>
    <w:rsid w:val="00BF1466"/>
    <w:rsid w:val="00BF3B85"/>
    <w:rsid w:val="00BF4CF7"/>
    <w:rsid w:val="00BF74C0"/>
    <w:rsid w:val="00C02DBF"/>
    <w:rsid w:val="00C078AE"/>
    <w:rsid w:val="00C10997"/>
    <w:rsid w:val="00C11A2E"/>
    <w:rsid w:val="00C17633"/>
    <w:rsid w:val="00C239FA"/>
    <w:rsid w:val="00C24854"/>
    <w:rsid w:val="00C2664D"/>
    <w:rsid w:val="00C27761"/>
    <w:rsid w:val="00C3036A"/>
    <w:rsid w:val="00C312D6"/>
    <w:rsid w:val="00C3334F"/>
    <w:rsid w:val="00C33A31"/>
    <w:rsid w:val="00C33C63"/>
    <w:rsid w:val="00C37C9A"/>
    <w:rsid w:val="00C46F81"/>
    <w:rsid w:val="00C50A55"/>
    <w:rsid w:val="00C53F79"/>
    <w:rsid w:val="00C54477"/>
    <w:rsid w:val="00C55416"/>
    <w:rsid w:val="00C56D6F"/>
    <w:rsid w:val="00C64C15"/>
    <w:rsid w:val="00C71574"/>
    <w:rsid w:val="00C73A1E"/>
    <w:rsid w:val="00C74B9F"/>
    <w:rsid w:val="00C8062E"/>
    <w:rsid w:val="00C80C70"/>
    <w:rsid w:val="00C80E7F"/>
    <w:rsid w:val="00C80FAC"/>
    <w:rsid w:val="00C829BD"/>
    <w:rsid w:val="00C842F1"/>
    <w:rsid w:val="00C8536E"/>
    <w:rsid w:val="00C862AB"/>
    <w:rsid w:val="00C90F98"/>
    <w:rsid w:val="00C92ACD"/>
    <w:rsid w:val="00CA05F8"/>
    <w:rsid w:val="00CA554F"/>
    <w:rsid w:val="00CB3E62"/>
    <w:rsid w:val="00CC00E2"/>
    <w:rsid w:val="00CC4512"/>
    <w:rsid w:val="00CC46B2"/>
    <w:rsid w:val="00CC54B1"/>
    <w:rsid w:val="00CC679F"/>
    <w:rsid w:val="00CD7B1F"/>
    <w:rsid w:val="00CE18F2"/>
    <w:rsid w:val="00CE1940"/>
    <w:rsid w:val="00CE5135"/>
    <w:rsid w:val="00CF40D5"/>
    <w:rsid w:val="00CF4628"/>
    <w:rsid w:val="00CF51AB"/>
    <w:rsid w:val="00CF5F41"/>
    <w:rsid w:val="00D001CF"/>
    <w:rsid w:val="00D00E6F"/>
    <w:rsid w:val="00D03CC1"/>
    <w:rsid w:val="00D1082E"/>
    <w:rsid w:val="00D11760"/>
    <w:rsid w:val="00D22BF6"/>
    <w:rsid w:val="00D2450E"/>
    <w:rsid w:val="00D24FAF"/>
    <w:rsid w:val="00D264EA"/>
    <w:rsid w:val="00D26AF5"/>
    <w:rsid w:val="00D32E38"/>
    <w:rsid w:val="00D35DAF"/>
    <w:rsid w:val="00D3683B"/>
    <w:rsid w:val="00D405DD"/>
    <w:rsid w:val="00D40B1F"/>
    <w:rsid w:val="00D41DDE"/>
    <w:rsid w:val="00D5547A"/>
    <w:rsid w:val="00D64ECB"/>
    <w:rsid w:val="00D654C8"/>
    <w:rsid w:val="00D65C92"/>
    <w:rsid w:val="00D67834"/>
    <w:rsid w:val="00D71798"/>
    <w:rsid w:val="00D73DE8"/>
    <w:rsid w:val="00D7666A"/>
    <w:rsid w:val="00D77BCD"/>
    <w:rsid w:val="00D77D38"/>
    <w:rsid w:val="00D806DA"/>
    <w:rsid w:val="00D93624"/>
    <w:rsid w:val="00D949BC"/>
    <w:rsid w:val="00DA2000"/>
    <w:rsid w:val="00DA32BD"/>
    <w:rsid w:val="00DA4A3E"/>
    <w:rsid w:val="00DA5880"/>
    <w:rsid w:val="00DA6DCA"/>
    <w:rsid w:val="00DB1CD7"/>
    <w:rsid w:val="00DB517B"/>
    <w:rsid w:val="00DB729C"/>
    <w:rsid w:val="00DB7A4F"/>
    <w:rsid w:val="00DC7EE3"/>
    <w:rsid w:val="00DD249B"/>
    <w:rsid w:val="00DD2A1D"/>
    <w:rsid w:val="00DD6EBA"/>
    <w:rsid w:val="00DD6EDF"/>
    <w:rsid w:val="00DE0FC1"/>
    <w:rsid w:val="00DE5918"/>
    <w:rsid w:val="00DF2678"/>
    <w:rsid w:val="00DF3469"/>
    <w:rsid w:val="00E00082"/>
    <w:rsid w:val="00E00454"/>
    <w:rsid w:val="00E0191D"/>
    <w:rsid w:val="00E07CB8"/>
    <w:rsid w:val="00E10034"/>
    <w:rsid w:val="00E125A0"/>
    <w:rsid w:val="00E12689"/>
    <w:rsid w:val="00E147AB"/>
    <w:rsid w:val="00E14B7F"/>
    <w:rsid w:val="00E33400"/>
    <w:rsid w:val="00E350C5"/>
    <w:rsid w:val="00E4002A"/>
    <w:rsid w:val="00E462BA"/>
    <w:rsid w:val="00E4671E"/>
    <w:rsid w:val="00E47836"/>
    <w:rsid w:val="00E513F0"/>
    <w:rsid w:val="00E52035"/>
    <w:rsid w:val="00E5278C"/>
    <w:rsid w:val="00E554F3"/>
    <w:rsid w:val="00E56AAE"/>
    <w:rsid w:val="00E60AAC"/>
    <w:rsid w:val="00E61060"/>
    <w:rsid w:val="00E62B31"/>
    <w:rsid w:val="00E6780E"/>
    <w:rsid w:val="00E72832"/>
    <w:rsid w:val="00E73FFC"/>
    <w:rsid w:val="00E8679B"/>
    <w:rsid w:val="00E87396"/>
    <w:rsid w:val="00E87545"/>
    <w:rsid w:val="00E936E5"/>
    <w:rsid w:val="00EA3BB9"/>
    <w:rsid w:val="00EA4F16"/>
    <w:rsid w:val="00EA6647"/>
    <w:rsid w:val="00EB0329"/>
    <w:rsid w:val="00EB1C11"/>
    <w:rsid w:val="00EB4892"/>
    <w:rsid w:val="00EC06C3"/>
    <w:rsid w:val="00EC074B"/>
    <w:rsid w:val="00EC1843"/>
    <w:rsid w:val="00EC363D"/>
    <w:rsid w:val="00EC6BCC"/>
    <w:rsid w:val="00EC73ED"/>
    <w:rsid w:val="00ED0CE7"/>
    <w:rsid w:val="00ED3E49"/>
    <w:rsid w:val="00ED49C6"/>
    <w:rsid w:val="00ED5AC8"/>
    <w:rsid w:val="00ED74D3"/>
    <w:rsid w:val="00EE68F7"/>
    <w:rsid w:val="00EF20A0"/>
    <w:rsid w:val="00EF22BC"/>
    <w:rsid w:val="00F0447C"/>
    <w:rsid w:val="00F10736"/>
    <w:rsid w:val="00F12321"/>
    <w:rsid w:val="00F151D3"/>
    <w:rsid w:val="00F156DD"/>
    <w:rsid w:val="00F15851"/>
    <w:rsid w:val="00F1706E"/>
    <w:rsid w:val="00F24C24"/>
    <w:rsid w:val="00F2528B"/>
    <w:rsid w:val="00F35214"/>
    <w:rsid w:val="00F3712F"/>
    <w:rsid w:val="00F3735B"/>
    <w:rsid w:val="00F4060E"/>
    <w:rsid w:val="00F45721"/>
    <w:rsid w:val="00F47A17"/>
    <w:rsid w:val="00F47D27"/>
    <w:rsid w:val="00F569DE"/>
    <w:rsid w:val="00F60895"/>
    <w:rsid w:val="00F677B5"/>
    <w:rsid w:val="00F75D16"/>
    <w:rsid w:val="00F77577"/>
    <w:rsid w:val="00F80FD0"/>
    <w:rsid w:val="00F8465E"/>
    <w:rsid w:val="00F848FD"/>
    <w:rsid w:val="00F85623"/>
    <w:rsid w:val="00F8640A"/>
    <w:rsid w:val="00F8708C"/>
    <w:rsid w:val="00F92937"/>
    <w:rsid w:val="00FB5E71"/>
    <w:rsid w:val="00FB6FED"/>
    <w:rsid w:val="00FB79B8"/>
    <w:rsid w:val="00FC0670"/>
    <w:rsid w:val="00FC3DCB"/>
    <w:rsid w:val="00FC44FC"/>
    <w:rsid w:val="00FC5F07"/>
    <w:rsid w:val="00FC5F25"/>
    <w:rsid w:val="00FC7D96"/>
    <w:rsid w:val="00FD0781"/>
    <w:rsid w:val="00FD1088"/>
    <w:rsid w:val="00FD5A70"/>
    <w:rsid w:val="00FD6AF2"/>
    <w:rsid w:val="00FE3113"/>
    <w:rsid w:val="00FE3533"/>
    <w:rsid w:val="00FF39FD"/>
    <w:rsid w:val="00FF49C8"/>
    <w:rsid w:val="00FF4AA9"/>
    <w:rsid w:val="00FF4F30"/>
    <w:rsid w:val="00FF6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C37CBDC"/>
  <w15:docId w15:val="{EE1CAA24-D002-4BF7-8C6F-3F4AA2D6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33B2"/>
    <w:pPr>
      <w:tabs>
        <w:tab w:val="center" w:pos="4680"/>
        <w:tab w:val="right" w:pos="9360"/>
      </w:tabs>
      <w:spacing w:after="0" w:line="240" w:lineRule="auto"/>
    </w:pPr>
  </w:style>
  <w:style w:type="character" w:customStyle="1" w:styleId="Char">
    <w:name w:val="رأس الصفحة Char"/>
    <w:basedOn w:val="a0"/>
    <w:link w:val="a3"/>
    <w:uiPriority w:val="99"/>
    <w:rsid w:val="005633B2"/>
  </w:style>
  <w:style w:type="paragraph" w:styleId="a4">
    <w:name w:val="footer"/>
    <w:basedOn w:val="a"/>
    <w:link w:val="Char0"/>
    <w:uiPriority w:val="99"/>
    <w:unhideWhenUsed/>
    <w:rsid w:val="005633B2"/>
    <w:pPr>
      <w:tabs>
        <w:tab w:val="center" w:pos="4680"/>
        <w:tab w:val="right" w:pos="9360"/>
      </w:tabs>
      <w:spacing w:after="0" w:line="240" w:lineRule="auto"/>
    </w:pPr>
  </w:style>
  <w:style w:type="character" w:customStyle="1" w:styleId="Char0">
    <w:name w:val="تذييل الصفحة Char"/>
    <w:basedOn w:val="a0"/>
    <w:link w:val="a4"/>
    <w:uiPriority w:val="99"/>
    <w:rsid w:val="005633B2"/>
  </w:style>
  <w:style w:type="paragraph" w:styleId="a5">
    <w:name w:val="List Paragraph"/>
    <w:aliases w:val="arabic list"/>
    <w:basedOn w:val="a"/>
    <w:link w:val="Char1"/>
    <w:uiPriority w:val="34"/>
    <w:qFormat/>
    <w:rsid w:val="009B33A7"/>
    <w:pPr>
      <w:ind w:left="720"/>
      <w:contextualSpacing/>
    </w:pPr>
  </w:style>
  <w:style w:type="paragraph" w:styleId="a6">
    <w:name w:val="Plain Text"/>
    <w:basedOn w:val="a"/>
    <w:link w:val="Char2"/>
    <w:rsid w:val="00AB2CE5"/>
    <w:pPr>
      <w:spacing w:after="0" w:line="240" w:lineRule="auto"/>
    </w:pPr>
    <w:rPr>
      <w:rFonts w:ascii="Courier New" w:eastAsia="Times New Roman" w:hAnsi="Courier New" w:cs="Courier New"/>
      <w:sz w:val="20"/>
      <w:szCs w:val="20"/>
      <w:lang w:val="en-GB" w:eastAsia="en-GB"/>
    </w:rPr>
  </w:style>
  <w:style w:type="character" w:customStyle="1" w:styleId="Char2">
    <w:name w:val="نص عادي Char"/>
    <w:basedOn w:val="a0"/>
    <w:link w:val="a6"/>
    <w:rsid w:val="00AB2CE5"/>
    <w:rPr>
      <w:rFonts w:ascii="Courier New" w:eastAsia="Times New Roman" w:hAnsi="Courier New" w:cs="Courier New"/>
      <w:sz w:val="20"/>
      <w:szCs w:val="20"/>
      <w:lang w:val="en-GB" w:eastAsia="en-GB"/>
    </w:rPr>
  </w:style>
  <w:style w:type="paragraph" w:styleId="a7">
    <w:name w:val="Balloon Text"/>
    <w:basedOn w:val="a"/>
    <w:link w:val="Char3"/>
    <w:uiPriority w:val="99"/>
    <w:semiHidden/>
    <w:unhideWhenUsed/>
    <w:rsid w:val="007504E4"/>
    <w:pPr>
      <w:spacing w:after="0" w:line="240" w:lineRule="auto"/>
    </w:pPr>
    <w:rPr>
      <w:rFonts w:ascii="Tahoma" w:hAnsi="Tahoma" w:cs="Tahoma"/>
      <w:sz w:val="16"/>
      <w:szCs w:val="16"/>
    </w:rPr>
  </w:style>
  <w:style w:type="character" w:customStyle="1" w:styleId="Char3">
    <w:name w:val="نص في بالون Char"/>
    <w:basedOn w:val="a0"/>
    <w:link w:val="a7"/>
    <w:uiPriority w:val="99"/>
    <w:semiHidden/>
    <w:rsid w:val="007504E4"/>
    <w:rPr>
      <w:rFonts w:ascii="Tahoma" w:hAnsi="Tahoma" w:cs="Tahoma"/>
      <w:sz w:val="16"/>
      <w:szCs w:val="16"/>
    </w:rPr>
  </w:style>
  <w:style w:type="character" w:styleId="a8">
    <w:name w:val="annotation reference"/>
    <w:basedOn w:val="a0"/>
    <w:uiPriority w:val="99"/>
    <w:semiHidden/>
    <w:unhideWhenUsed/>
    <w:rsid w:val="00F0447C"/>
    <w:rPr>
      <w:sz w:val="16"/>
      <w:szCs w:val="16"/>
    </w:rPr>
  </w:style>
  <w:style w:type="paragraph" w:styleId="a9">
    <w:name w:val="annotation text"/>
    <w:basedOn w:val="a"/>
    <w:link w:val="Char4"/>
    <w:uiPriority w:val="99"/>
    <w:semiHidden/>
    <w:unhideWhenUsed/>
    <w:rsid w:val="00F0447C"/>
    <w:pPr>
      <w:spacing w:line="240" w:lineRule="auto"/>
    </w:pPr>
    <w:rPr>
      <w:sz w:val="20"/>
      <w:szCs w:val="20"/>
    </w:rPr>
  </w:style>
  <w:style w:type="character" w:customStyle="1" w:styleId="Char4">
    <w:name w:val="نص تعليق Char"/>
    <w:basedOn w:val="a0"/>
    <w:link w:val="a9"/>
    <w:uiPriority w:val="99"/>
    <w:semiHidden/>
    <w:rsid w:val="00F0447C"/>
    <w:rPr>
      <w:sz w:val="20"/>
      <w:szCs w:val="20"/>
    </w:rPr>
  </w:style>
  <w:style w:type="paragraph" w:styleId="aa">
    <w:name w:val="annotation subject"/>
    <w:basedOn w:val="a9"/>
    <w:next w:val="a9"/>
    <w:link w:val="Char5"/>
    <w:uiPriority w:val="99"/>
    <w:semiHidden/>
    <w:unhideWhenUsed/>
    <w:rsid w:val="00F0447C"/>
    <w:rPr>
      <w:b/>
      <w:bCs/>
    </w:rPr>
  </w:style>
  <w:style w:type="character" w:customStyle="1" w:styleId="Char5">
    <w:name w:val="موضوع تعليق Char"/>
    <w:basedOn w:val="Char4"/>
    <w:link w:val="aa"/>
    <w:uiPriority w:val="99"/>
    <w:semiHidden/>
    <w:rsid w:val="00F0447C"/>
    <w:rPr>
      <w:b/>
      <w:bCs/>
      <w:sz w:val="20"/>
      <w:szCs w:val="20"/>
    </w:rPr>
  </w:style>
  <w:style w:type="table" w:styleId="ab">
    <w:name w:val="Table Grid"/>
    <w:basedOn w:val="a1"/>
    <w:uiPriority w:val="39"/>
    <w:rsid w:val="0099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F2528B"/>
    <w:pPr>
      <w:spacing w:after="0" w:line="240" w:lineRule="auto"/>
    </w:pPr>
  </w:style>
  <w:style w:type="character" w:customStyle="1" w:styleId="y2iqfc">
    <w:name w:val="y2iqfc"/>
    <w:basedOn w:val="a0"/>
    <w:rsid w:val="001E7C77"/>
  </w:style>
  <w:style w:type="character" w:customStyle="1" w:styleId="Char1">
    <w:name w:val="سرد الفقرات Char"/>
    <w:aliases w:val="arabic list Char"/>
    <w:link w:val="a5"/>
    <w:uiPriority w:val="34"/>
    <w:rsid w:val="00DC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2488">
      <w:bodyDiv w:val="1"/>
      <w:marLeft w:val="0"/>
      <w:marRight w:val="0"/>
      <w:marTop w:val="0"/>
      <w:marBottom w:val="0"/>
      <w:divBdr>
        <w:top w:val="none" w:sz="0" w:space="0" w:color="auto"/>
        <w:left w:val="none" w:sz="0" w:space="0" w:color="auto"/>
        <w:bottom w:val="none" w:sz="0" w:space="0" w:color="auto"/>
        <w:right w:val="none" w:sz="0" w:space="0" w:color="auto"/>
      </w:divBdr>
    </w:div>
    <w:div w:id="125390351">
      <w:bodyDiv w:val="1"/>
      <w:marLeft w:val="0"/>
      <w:marRight w:val="0"/>
      <w:marTop w:val="0"/>
      <w:marBottom w:val="0"/>
      <w:divBdr>
        <w:top w:val="none" w:sz="0" w:space="0" w:color="auto"/>
        <w:left w:val="none" w:sz="0" w:space="0" w:color="auto"/>
        <w:bottom w:val="none" w:sz="0" w:space="0" w:color="auto"/>
        <w:right w:val="none" w:sz="0" w:space="0" w:color="auto"/>
      </w:divBdr>
    </w:div>
    <w:div w:id="320890764">
      <w:bodyDiv w:val="1"/>
      <w:marLeft w:val="0"/>
      <w:marRight w:val="0"/>
      <w:marTop w:val="0"/>
      <w:marBottom w:val="0"/>
      <w:divBdr>
        <w:top w:val="none" w:sz="0" w:space="0" w:color="auto"/>
        <w:left w:val="none" w:sz="0" w:space="0" w:color="auto"/>
        <w:bottom w:val="none" w:sz="0" w:space="0" w:color="auto"/>
        <w:right w:val="none" w:sz="0" w:space="0" w:color="auto"/>
      </w:divBdr>
    </w:div>
    <w:div w:id="668407457">
      <w:bodyDiv w:val="1"/>
      <w:marLeft w:val="0"/>
      <w:marRight w:val="0"/>
      <w:marTop w:val="0"/>
      <w:marBottom w:val="0"/>
      <w:divBdr>
        <w:top w:val="none" w:sz="0" w:space="0" w:color="auto"/>
        <w:left w:val="none" w:sz="0" w:space="0" w:color="auto"/>
        <w:bottom w:val="none" w:sz="0" w:space="0" w:color="auto"/>
        <w:right w:val="none" w:sz="0" w:space="0" w:color="auto"/>
      </w:divBdr>
    </w:div>
    <w:div w:id="1219827994">
      <w:bodyDiv w:val="1"/>
      <w:marLeft w:val="0"/>
      <w:marRight w:val="0"/>
      <w:marTop w:val="0"/>
      <w:marBottom w:val="0"/>
      <w:divBdr>
        <w:top w:val="none" w:sz="0" w:space="0" w:color="auto"/>
        <w:left w:val="none" w:sz="0" w:space="0" w:color="auto"/>
        <w:bottom w:val="none" w:sz="0" w:space="0" w:color="auto"/>
        <w:right w:val="none" w:sz="0" w:space="0" w:color="auto"/>
      </w:divBdr>
    </w:div>
    <w:div w:id="1409621366">
      <w:bodyDiv w:val="1"/>
      <w:marLeft w:val="0"/>
      <w:marRight w:val="0"/>
      <w:marTop w:val="0"/>
      <w:marBottom w:val="0"/>
      <w:divBdr>
        <w:top w:val="none" w:sz="0" w:space="0" w:color="auto"/>
        <w:left w:val="none" w:sz="0" w:space="0" w:color="auto"/>
        <w:bottom w:val="none" w:sz="0" w:space="0" w:color="auto"/>
        <w:right w:val="none" w:sz="0" w:space="0" w:color="auto"/>
      </w:divBdr>
    </w:div>
    <w:div w:id="1703553838">
      <w:bodyDiv w:val="1"/>
      <w:marLeft w:val="0"/>
      <w:marRight w:val="0"/>
      <w:marTop w:val="0"/>
      <w:marBottom w:val="0"/>
      <w:divBdr>
        <w:top w:val="none" w:sz="0" w:space="0" w:color="auto"/>
        <w:left w:val="none" w:sz="0" w:space="0" w:color="auto"/>
        <w:bottom w:val="none" w:sz="0" w:space="0" w:color="auto"/>
        <w:right w:val="none" w:sz="0" w:space="0" w:color="auto"/>
      </w:divBdr>
    </w:div>
    <w:div w:id="1762725603">
      <w:bodyDiv w:val="1"/>
      <w:marLeft w:val="0"/>
      <w:marRight w:val="0"/>
      <w:marTop w:val="0"/>
      <w:marBottom w:val="0"/>
      <w:divBdr>
        <w:top w:val="none" w:sz="0" w:space="0" w:color="auto"/>
        <w:left w:val="none" w:sz="0" w:space="0" w:color="auto"/>
        <w:bottom w:val="none" w:sz="0" w:space="0" w:color="auto"/>
        <w:right w:val="none" w:sz="0" w:space="0" w:color="auto"/>
      </w:divBdr>
    </w:div>
    <w:div w:id="1776704721">
      <w:bodyDiv w:val="1"/>
      <w:marLeft w:val="0"/>
      <w:marRight w:val="0"/>
      <w:marTop w:val="0"/>
      <w:marBottom w:val="0"/>
      <w:divBdr>
        <w:top w:val="none" w:sz="0" w:space="0" w:color="auto"/>
        <w:left w:val="none" w:sz="0" w:space="0" w:color="auto"/>
        <w:bottom w:val="none" w:sz="0" w:space="0" w:color="auto"/>
        <w:right w:val="none" w:sz="0" w:space="0" w:color="auto"/>
      </w:divBdr>
    </w:div>
    <w:div w:id="1791820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B9D56-8A5E-4FA2-B5EB-802FC934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8</Pages>
  <Words>1989</Words>
  <Characters>11340</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O. Al-Abid</dc:creator>
  <cp:keywords/>
  <dc:description/>
  <cp:lastModifiedBy>b.abdalla@sacadfirm-sys.com</cp:lastModifiedBy>
  <cp:revision>27</cp:revision>
  <cp:lastPrinted>2024-11-12T05:52:00Z</cp:lastPrinted>
  <dcterms:created xsi:type="dcterms:W3CDTF">2023-08-02T11:22:00Z</dcterms:created>
  <dcterms:modified xsi:type="dcterms:W3CDTF">2024-11-12T05:59:00Z</dcterms:modified>
</cp:coreProperties>
</file>