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1D8D" w14:textId="77777777" w:rsidR="00E31019" w:rsidRPr="003E40FC" w:rsidRDefault="00E31019" w:rsidP="00E31019">
      <w:pPr>
        <w:spacing w:line="216" w:lineRule="auto"/>
        <w:ind w:left="-142" w:firstLine="284"/>
        <w:rPr>
          <w:rFonts w:ascii="Sakkal Majalla" w:hAnsi="Sakkal Majalla" w:cs="PT Bold Heading"/>
          <w:sz w:val="30"/>
          <w:szCs w:val="30"/>
          <w:rtl/>
        </w:rPr>
      </w:pPr>
      <w:r w:rsidRPr="003E40FC">
        <w:rPr>
          <w:rFonts w:ascii="Sakkal Majalla" w:hAnsi="Sakkal Majalla" w:cs="PT Bold Heading"/>
          <w:sz w:val="30"/>
          <w:szCs w:val="30"/>
          <w:rtl/>
        </w:rPr>
        <w:t xml:space="preserve">السادة / </w:t>
      </w:r>
      <w:bookmarkStart w:id="0" w:name="_Hlk178675130"/>
      <w:r>
        <w:rPr>
          <w:rFonts w:ascii="Sakkal Majalla" w:hAnsi="Sakkal Majalla" w:cs="PT Bold Heading"/>
          <w:sz w:val="30"/>
          <w:szCs w:val="30"/>
          <w:rtl/>
        </w:rPr>
        <w:t>شركة مصنع الأعمال الخشبية الحديثة</w:t>
      </w:r>
      <w:r w:rsidRPr="003E40FC">
        <w:rPr>
          <w:rFonts w:ascii="Sakkal Majalla" w:hAnsi="Sakkal Majalla" w:cs="PT Bold Heading" w:hint="cs"/>
          <w:sz w:val="30"/>
          <w:szCs w:val="30"/>
          <w:rtl/>
        </w:rPr>
        <w:t xml:space="preserve">                                              </w:t>
      </w:r>
      <w:bookmarkEnd w:id="0"/>
      <w:r w:rsidRPr="003E40FC">
        <w:rPr>
          <w:rFonts w:ascii="Sakkal Majalla" w:hAnsi="Sakkal Majalla" w:cs="PT Bold Heading"/>
          <w:sz w:val="30"/>
          <w:szCs w:val="30"/>
          <w:rtl/>
        </w:rPr>
        <w:t>المحترمين</w:t>
      </w:r>
    </w:p>
    <w:p w14:paraId="097578AD" w14:textId="77777777" w:rsidR="00E31019" w:rsidRPr="003E40FC" w:rsidRDefault="00E31019" w:rsidP="00E31019">
      <w:pPr>
        <w:spacing w:line="216" w:lineRule="auto"/>
        <w:ind w:right="-142"/>
        <w:jc w:val="center"/>
        <w:rPr>
          <w:rFonts w:eastAsia="Calibri" w:cs="DecoType Naskh Extensions"/>
          <w:b/>
          <w:bCs/>
          <w:sz w:val="36"/>
          <w:szCs w:val="36"/>
        </w:rPr>
      </w:pPr>
      <w:r w:rsidRPr="003E40FC">
        <w:rPr>
          <w:rFonts w:eastAsia="Calibri" w:cs="DecoType Naskh Extensions" w:hint="cs"/>
          <w:b/>
          <w:bCs/>
          <w:sz w:val="36"/>
          <w:szCs w:val="36"/>
          <w:rtl/>
        </w:rPr>
        <w:t>السلام عليكم ورحمة الله وبركاته،،،</w:t>
      </w:r>
    </w:p>
    <w:p w14:paraId="7AA33F23" w14:textId="457B844B" w:rsidR="00E31019" w:rsidRPr="0014457B" w:rsidRDefault="00E31019" w:rsidP="00B05BFC">
      <w:pPr>
        <w:pBdr>
          <w:bottom w:val="thinThickSmallGap" w:sz="18" w:space="1" w:color="7F7F7F" w:themeColor="text1" w:themeTint="80"/>
        </w:pBdr>
        <w:spacing w:line="216" w:lineRule="auto"/>
        <w:ind w:left="991" w:hanging="991"/>
        <w:rPr>
          <w:rFonts w:ascii="Sakkal Majalla" w:eastAsia="Times New Roman" w:hAnsi="Sakkal Majalla" w:cs="PT Bold Heading"/>
          <w:lang w:eastAsia="ar-SA"/>
        </w:rPr>
      </w:pPr>
      <w:r w:rsidRPr="0014457B">
        <w:rPr>
          <w:rFonts w:ascii="Sakkal Majalla" w:eastAsia="Times New Roman" w:hAnsi="Sakkal Majalla" w:cs="PT Bold Heading" w:hint="cs"/>
          <w:rtl/>
          <w:lang w:eastAsia="ar-SA"/>
        </w:rPr>
        <w:t xml:space="preserve">الموضـوع: </w:t>
      </w:r>
      <w:r w:rsidRPr="0014457B">
        <w:rPr>
          <w:rFonts w:ascii="Sakkal Majalla" w:eastAsia="Times New Roman" w:hAnsi="Sakkal Majalla" w:cs="PT Bold Heading"/>
          <w:rtl/>
          <w:lang w:eastAsia="ar-SA"/>
        </w:rPr>
        <w:t>التقرير الخاص بالإجراءات المتفق عليها</w:t>
      </w:r>
      <w:r w:rsidRPr="0014457B">
        <w:rPr>
          <w:rFonts w:ascii="Sakkal Majalla" w:eastAsia="Times New Roman" w:hAnsi="Sakkal Majalla" w:cs="PT Bold Heading" w:hint="cs"/>
          <w:rtl/>
          <w:lang w:eastAsia="ar-SA"/>
        </w:rPr>
        <w:t xml:space="preserve"> بشأن تحقق تحصيل مديونية العميل مؤسسة يوسف علي الجاسم للمقاولات العامة المسجلة بالقوائم المالية المدققة للشركة.</w:t>
      </w:r>
    </w:p>
    <w:p w14:paraId="63BA2E0E" w14:textId="77777777" w:rsidR="00E31019" w:rsidRPr="003E40FC" w:rsidRDefault="00E31019" w:rsidP="00E31019">
      <w:pPr>
        <w:spacing w:before="120" w:line="192" w:lineRule="auto"/>
        <w:rPr>
          <w:rFonts w:ascii="Sakkal Majalla" w:eastAsia="Times New Roman" w:hAnsi="Sakkal Majalla" w:cs="Sakkal Majalla"/>
          <w:sz w:val="29"/>
          <w:szCs w:val="29"/>
          <w:rtl/>
          <w:lang w:eastAsia="ar-SA"/>
        </w:rPr>
      </w:pPr>
      <w:r w:rsidRPr="003E40FC">
        <w:rPr>
          <w:rFonts w:ascii="Sakkal Majalla" w:eastAsia="Times New Roman" w:hAnsi="Sakkal Majalla" w:cs="Sakkal Majalla"/>
          <w:sz w:val="29"/>
          <w:szCs w:val="29"/>
          <w:rtl/>
          <w:lang w:eastAsia="ar-SA"/>
        </w:rPr>
        <w:t>بالإشارة إلى الموضوع أعلاه، والى خطاب الارتباط رقم (0</w:t>
      </w:r>
      <w:r>
        <w:rPr>
          <w:rFonts w:ascii="Sakkal Majalla" w:eastAsia="Times New Roman" w:hAnsi="Sakkal Majalla" w:cs="Sakkal Majalla" w:hint="cs"/>
          <w:sz w:val="29"/>
          <w:szCs w:val="29"/>
          <w:rtl/>
          <w:lang w:eastAsia="ar-SA"/>
        </w:rPr>
        <w:t>95</w:t>
      </w:r>
      <w:r w:rsidRPr="003E40FC">
        <w:rPr>
          <w:rFonts w:ascii="Sakkal Majalla" w:eastAsia="Times New Roman" w:hAnsi="Sakkal Majalla" w:cs="Sakkal Majalla"/>
          <w:sz w:val="29"/>
          <w:szCs w:val="29"/>
          <w:rtl/>
          <w:lang w:eastAsia="ar-SA"/>
        </w:rPr>
        <w:t>/ع/ق/202</w:t>
      </w:r>
      <w:r w:rsidRPr="003E40FC">
        <w:rPr>
          <w:rFonts w:ascii="Sakkal Majalla" w:eastAsia="Times New Roman" w:hAnsi="Sakkal Majalla" w:cs="Sakkal Majalla" w:hint="cs"/>
          <w:sz w:val="29"/>
          <w:szCs w:val="29"/>
          <w:rtl/>
          <w:lang w:eastAsia="ar-SA"/>
        </w:rPr>
        <w:t>4</w:t>
      </w:r>
      <w:r w:rsidRPr="003E40FC">
        <w:rPr>
          <w:rFonts w:ascii="Sakkal Majalla" w:eastAsia="Times New Roman" w:hAnsi="Sakkal Majalla" w:cs="Sakkal Majalla"/>
          <w:sz w:val="29"/>
          <w:szCs w:val="29"/>
          <w:rtl/>
          <w:lang w:eastAsia="ar-SA"/>
        </w:rPr>
        <w:t xml:space="preserve">) وتاريخ </w:t>
      </w:r>
      <w:r>
        <w:rPr>
          <w:rFonts w:ascii="Sakkal Majalla" w:eastAsia="Times New Roman" w:hAnsi="Sakkal Majalla" w:cs="Sakkal Majalla" w:hint="cs"/>
          <w:sz w:val="29"/>
          <w:szCs w:val="29"/>
          <w:rtl/>
          <w:lang w:eastAsia="ar-SA"/>
        </w:rPr>
        <w:t>11</w:t>
      </w:r>
      <w:r w:rsidRPr="003E40FC">
        <w:rPr>
          <w:rFonts w:ascii="Sakkal Majalla" w:eastAsia="Times New Roman" w:hAnsi="Sakkal Majalla" w:cs="Sakkal Majalla"/>
          <w:sz w:val="29"/>
          <w:szCs w:val="29"/>
          <w:rtl/>
          <w:lang w:eastAsia="ar-SA"/>
        </w:rPr>
        <w:t>/</w:t>
      </w:r>
      <w:r>
        <w:rPr>
          <w:rFonts w:ascii="Sakkal Majalla" w:eastAsia="Times New Roman" w:hAnsi="Sakkal Majalla" w:cs="Sakkal Majalla" w:hint="cs"/>
          <w:sz w:val="29"/>
          <w:szCs w:val="29"/>
          <w:rtl/>
          <w:lang w:eastAsia="ar-SA"/>
        </w:rPr>
        <w:t>11</w:t>
      </w:r>
      <w:r w:rsidRPr="003E40FC">
        <w:rPr>
          <w:rFonts w:ascii="Sakkal Majalla" w:eastAsia="Times New Roman" w:hAnsi="Sakkal Majalla" w:cs="Sakkal Majalla"/>
          <w:sz w:val="29"/>
          <w:szCs w:val="29"/>
          <w:rtl/>
          <w:lang w:eastAsia="ar-SA"/>
        </w:rPr>
        <w:t>/202</w:t>
      </w:r>
      <w:r w:rsidRPr="003E40FC">
        <w:rPr>
          <w:rFonts w:ascii="Sakkal Majalla" w:eastAsia="Times New Roman" w:hAnsi="Sakkal Majalla" w:cs="Sakkal Majalla" w:hint="cs"/>
          <w:sz w:val="29"/>
          <w:szCs w:val="29"/>
          <w:rtl/>
          <w:lang w:eastAsia="ar-SA"/>
        </w:rPr>
        <w:t>4</w:t>
      </w:r>
      <w:r w:rsidRPr="003E40FC">
        <w:rPr>
          <w:rFonts w:ascii="Sakkal Majalla" w:eastAsia="Times New Roman" w:hAnsi="Sakkal Majalla" w:cs="Sakkal Majalla"/>
          <w:sz w:val="29"/>
          <w:szCs w:val="29"/>
          <w:rtl/>
          <w:lang w:eastAsia="ar-SA"/>
        </w:rPr>
        <w:t xml:space="preserve">م فإن تقريرنا هو فقط لغرض مساعدة </w:t>
      </w:r>
      <w:r>
        <w:rPr>
          <w:rFonts w:ascii="Sakkal Majalla" w:eastAsia="Times New Roman" w:hAnsi="Sakkal Majalla" w:cs="Sakkal Majalla"/>
          <w:sz w:val="29"/>
          <w:szCs w:val="29"/>
          <w:rtl/>
          <w:lang w:eastAsia="ar-SA"/>
        </w:rPr>
        <w:t>شركة مصنع الأعمال الخشبية الحديثة</w:t>
      </w:r>
      <w:r w:rsidRPr="003E40FC">
        <w:rPr>
          <w:rFonts w:ascii="Sakkal Majalla" w:eastAsia="Times New Roman" w:hAnsi="Sakkal Majalla" w:cs="Sakkal Majalla"/>
          <w:sz w:val="29"/>
          <w:szCs w:val="29"/>
          <w:lang w:eastAsia="ar-SA"/>
        </w:rPr>
        <w:t>)</w:t>
      </w:r>
      <w:r w:rsidRPr="003E40FC">
        <w:rPr>
          <w:rFonts w:ascii="Sakkal Majalla" w:hAnsi="Sakkal Majalla" w:cs="Sakkal Majalla"/>
          <w:sz w:val="29"/>
          <w:szCs w:val="29"/>
          <w:rtl/>
        </w:rPr>
        <w:t xml:space="preserve"> </w:t>
      </w:r>
      <w:r w:rsidRPr="003E40FC">
        <w:rPr>
          <w:rFonts w:ascii="Sakkal Majalla" w:eastAsia="Times New Roman" w:hAnsi="Sakkal Majalla" w:cs="Sakkal Majalla"/>
          <w:sz w:val="29"/>
          <w:szCs w:val="29"/>
          <w:rtl/>
          <w:lang w:eastAsia="ar-SA"/>
        </w:rPr>
        <w:t>شركة ذات مسؤولية محدودة)</w:t>
      </w:r>
      <w:r w:rsidRPr="003E40FC">
        <w:rPr>
          <w:rFonts w:ascii="Sakkal Majalla" w:eastAsia="Times New Roman" w:hAnsi="Sakkal Majalla" w:cs="Sakkal Majalla" w:hint="cs"/>
          <w:sz w:val="29"/>
          <w:szCs w:val="29"/>
          <w:rtl/>
          <w:lang w:eastAsia="ar-SA"/>
        </w:rPr>
        <w:t xml:space="preserve"> سجل تجاري رقم (</w:t>
      </w:r>
      <w:r>
        <w:rPr>
          <w:rFonts w:ascii="Sakkal Majalla" w:eastAsia="Times New Roman" w:hAnsi="Sakkal Majalla" w:cs="Sakkal Majalla" w:hint="cs"/>
          <w:sz w:val="29"/>
          <w:szCs w:val="29"/>
          <w:rtl/>
          <w:lang w:eastAsia="ar-SA"/>
        </w:rPr>
        <w:t>2050047860</w:t>
      </w:r>
      <w:r w:rsidRPr="003E40FC">
        <w:rPr>
          <w:rFonts w:ascii="Sakkal Majalla" w:eastAsia="Times New Roman" w:hAnsi="Sakkal Majalla" w:cs="Sakkal Majalla" w:hint="cs"/>
          <w:sz w:val="29"/>
          <w:szCs w:val="29"/>
          <w:rtl/>
          <w:lang w:eastAsia="ar-SA"/>
        </w:rPr>
        <w:t xml:space="preserve">) </w:t>
      </w:r>
      <w:r w:rsidRPr="003E40FC">
        <w:rPr>
          <w:rFonts w:ascii="Sakkal Majalla" w:eastAsia="Times New Roman" w:hAnsi="Sakkal Majalla" w:cs="Sakkal Majalla"/>
          <w:sz w:val="29"/>
          <w:szCs w:val="29"/>
          <w:rtl/>
          <w:lang w:eastAsia="ar-SA"/>
        </w:rPr>
        <w:t xml:space="preserve">على تقديم نتائج الإجراءات التي قمنا بها إلى الشركة، وقد تم تنفيذ هذا الارتباط وفقاً للمعيار الدولي للخدمات ذات العلاقة (4400) (المحدث) المعتمد في المملكة العربية السعودية والمنطبق على ارتباطات الإجراءات المتفق عليها "المحدث"، وقد نفذت الإجراءات فقط في </w:t>
      </w:r>
      <w:r w:rsidRPr="003E40FC">
        <w:rPr>
          <w:rFonts w:ascii="Sakkal Majalla" w:eastAsia="Times New Roman" w:hAnsi="Sakkal Majalla" w:cs="Sakkal Majalla" w:hint="cs"/>
          <w:sz w:val="29"/>
          <w:szCs w:val="29"/>
          <w:rtl/>
          <w:lang w:eastAsia="ar-SA"/>
        </w:rPr>
        <w:t xml:space="preserve">القيام بأعمال إعداد تقرير مفصل </w:t>
      </w:r>
      <w:r w:rsidRPr="00163AD1">
        <w:rPr>
          <w:rFonts w:ascii="Sakkal Majalla" w:eastAsia="Times New Roman" w:hAnsi="Sakkal Majalla" w:cs="Sakkal Majalla"/>
          <w:sz w:val="29"/>
          <w:szCs w:val="29"/>
          <w:rtl/>
          <w:lang w:eastAsia="ar-SA"/>
        </w:rPr>
        <w:t>بشأن مديونية العميل مؤسسة يوسف علي الجاسم للمقاولات العامة المسجلة بالقوائم المالية المدققة للشركة</w:t>
      </w:r>
      <w:r w:rsidRPr="00163AD1">
        <w:rPr>
          <w:rFonts w:ascii="Sakkal Majalla" w:eastAsia="Times New Roman" w:hAnsi="Sakkal Majalla" w:cs="Sakkal Majalla" w:hint="cs"/>
          <w:sz w:val="29"/>
          <w:szCs w:val="29"/>
          <w:rtl/>
          <w:lang w:eastAsia="ar-SA"/>
        </w:rPr>
        <w:t xml:space="preserve"> </w:t>
      </w:r>
      <w:r>
        <w:rPr>
          <w:rFonts w:ascii="Sakkal Majalla" w:eastAsia="Times New Roman" w:hAnsi="Sakkal Majalla" w:cs="Sakkal Majalla" w:hint="cs"/>
          <w:sz w:val="29"/>
          <w:szCs w:val="29"/>
          <w:rtl/>
          <w:lang w:eastAsia="ar-SA"/>
        </w:rPr>
        <w:t>طبقا ًل</w:t>
      </w:r>
      <w:r w:rsidRPr="003E40FC">
        <w:rPr>
          <w:rFonts w:ascii="Sakkal Majalla" w:eastAsia="Times New Roman" w:hAnsi="Sakkal Majalla" w:cs="Sakkal Majalla" w:hint="cs"/>
          <w:sz w:val="29"/>
          <w:szCs w:val="29"/>
          <w:rtl/>
          <w:lang w:eastAsia="ar-SA"/>
        </w:rPr>
        <w:t xml:space="preserve">لبيانات والمستندات التي سوف تقدم من إدارة </w:t>
      </w:r>
      <w:r>
        <w:rPr>
          <w:rFonts w:ascii="Sakkal Majalla" w:eastAsia="Times New Roman" w:hAnsi="Sakkal Majalla" w:cs="Sakkal Majalla" w:hint="cs"/>
          <w:sz w:val="29"/>
          <w:szCs w:val="29"/>
          <w:rtl/>
          <w:lang w:eastAsia="ar-SA"/>
        </w:rPr>
        <w:t>شركة مصنع الأعمال الخشبية الحديثة</w:t>
      </w:r>
      <w:r w:rsidRPr="003E40FC">
        <w:rPr>
          <w:rFonts w:ascii="Sakkal Majalla" w:eastAsia="Times New Roman" w:hAnsi="Sakkal Majalla" w:cs="Sakkal Majalla" w:hint="cs"/>
          <w:sz w:val="29"/>
          <w:szCs w:val="29"/>
          <w:rtl/>
          <w:lang w:eastAsia="ar-SA"/>
        </w:rPr>
        <w:t xml:space="preserve"> </w:t>
      </w:r>
      <w:r w:rsidRPr="003E40FC">
        <w:rPr>
          <w:rFonts w:ascii="Sakkal Majalla" w:eastAsia="Times New Roman" w:hAnsi="Sakkal Majalla" w:cs="Sakkal Majalla"/>
          <w:sz w:val="29"/>
          <w:szCs w:val="29"/>
          <w:rtl/>
          <w:lang w:eastAsia="ar-SA"/>
        </w:rPr>
        <w:t>وإعداد تقرير بذلك</w:t>
      </w:r>
      <w:r w:rsidRPr="003E40FC">
        <w:rPr>
          <w:rFonts w:ascii="Sakkal Majalla" w:eastAsia="Times New Roman" w:hAnsi="Sakkal Majalla" w:cs="Sakkal Majalla" w:hint="cs"/>
          <w:sz w:val="29"/>
          <w:szCs w:val="29"/>
          <w:rtl/>
          <w:lang w:eastAsia="ar-SA"/>
        </w:rPr>
        <w:t>،</w:t>
      </w:r>
      <w:r w:rsidRPr="003E40FC">
        <w:rPr>
          <w:rFonts w:ascii="Sakkal Majalla" w:eastAsia="Times New Roman" w:hAnsi="Sakkal Majalla" w:cs="Sakkal Majalla"/>
          <w:sz w:val="29"/>
          <w:szCs w:val="29"/>
          <w:rtl/>
          <w:lang w:eastAsia="ar-SA"/>
        </w:rPr>
        <w:t xml:space="preserve"> وقد لا يكون التقرير مناسباً لأي غرض آخر. هذا التقرير مقدم فقط ل</w:t>
      </w:r>
      <w:r>
        <w:rPr>
          <w:rFonts w:ascii="Sakkal Majalla" w:eastAsia="Times New Roman" w:hAnsi="Sakkal Majalla" w:cs="Sakkal Majalla"/>
          <w:sz w:val="29"/>
          <w:szCs w:val="29"/>
          <w:rtl/>
          <w:lang w:eastAsia="ar-SA"/>
        </w:rPr>
        <w:t>شركة مصنع الأعمال الخشبية الحديثة</w:t>
      </w:r>
      <w:r w:rsidRPr="003E40FC">
        <w:rPr>
          <w:rFonts w:ascii="Sakkal Majalla" w:eastAsia="Times New Roman" w:hAnsi="Sakkal Majalla" w:cs="Sakkal Majalla" w:hint="cs"/>
          <w:sz w:val="29"/>
          <w:szCs w:val="29"/>
          <w:rtl/>
          <w:lang w:eastAsia="ar-SA"/>
        </w:rPr>
        <w:t xml:space="preserve"> (الطرف القائم بالتكليف) </w:t>
      </w:r>
      <w:r w:rsidRPr="003E40FC">
        <w:rPr>
          <w:rFonts w:ascii="Sakkal Majalla" w:eastAsia="Times New Roman" w:hAnsi="Sakkal Majalla" w:cs="Sakkal Majalla"/>
          <w:sz w:val="29"/>
          <w:szCs w:val="29"/>
          <w:rtl/>
          <w:lang w:eastAsia="ar-SA"/>
        </w:rPr>
        <w:t xml:space="preserve">ولا يجوز استخدامه من قبل، أو توزيعه على أي أطراف أخرى، فإننا نعرض عليكم تقريرنا المحاسبي والخطوات التي قمنا بها لإعداد التقرير وذلك فيما </w:t>
      </w:r>
      <w:r w:rsidRPr="003E40FC">
        <w:rPr>
          <w:rFonts w:ascii="Sakkal Majalla" w:eastAsia="Times New Roman" w:hAnsi="Sakkal Majalla" w:cs="Sakkal Majalla" w:hint="cs"/>
          <w:sz w:val="29"/>
          <w:szCs w:val="29"/>
          <w:rtl/>
          <w:lang w:eastAsia="ar-SA"/>
        </w:rPr>
        <w:t>يلي:</w:t>
      </w:r>
      <w:r w:rsidRPr="003E40FC">
        <w:rPr>
          <w:rFonts w:ascii="Sakkal Majalla" w:eastAsia="Times New Roman" w:hAnsi="Sakkal Majalla" w:cs="Sakkal Majalla"/>
          <w:sz w:val="29"/>
          <w:szCs w:val="29"/>
          <w:rtl/>
          <w:lang w:eastAsia="ar-SA"/>
        </w:rPr>
        <w:t xml:space="preserve"> -</w:t>
      </w:r>
    </w:p>
    <w:p w14:paraId="7885B12A" w14:textId="77777777" w:rsidR="00E31019" w:rsidRPr="003E40FC" w:rsidRDefault="00E31019" w:rsidP="00E31019">
      <w:pPr>
        <w:spacing w:line="216" w:lineRule="auto"/>
        <w:rPr>
          <w:rFonts w:cs="PT Bold Heading"/>
          <w:sz w:val="29"/>
          <w:szCs w:val="29"/>
          <w:u w:val="single"/>
          <w:rtl/>
        </w:rPr>
      </w:pPr>
      <w:r w:rsidRPr="003E40FC">
        <w:rPr>
          <w:rFonts w:cs="PT Bold Heading" w:hint="cs"/>
          <w:sz w:val="29"/>
          <w:szCs w:val="29"/>
          <w:u w:val="single"/>
          <w:rtl/>
          <w:lang w:bidi="ar-EG"/>
        </w:rPr>
        <w:t>أولاً:</w:t>
      </w:r>
      <w:r w:rsidRPr="003E40FC">
        <w:rPr>
          <w:rFonts w:cs="PT Bold Heading"/>
          <w:sz w:val="29"/>
          <w:szCs w:val="29"/>
          <w:u w:val="single"/>
          <w:rtl/>
          <w:lang w:bidi="ar-EG"/>
        </w:rPr>
        <w:t xml:space="preserve"> </w:t>
      </w:r>
      <w:r w:rsidRPr="003E40FC">
        <w:rPr>
          <w:rFonts w:cs="PT Bold Heading" w:hint="cs"/>
          <w:sz w:val="29"/>
          <w:szCs w:val="29"/>
          <w:u w:val="single"/>
          <w:rtl/>
          <w:lang w:bidi="ar-EG"/>
        </w:rPr>
        <w:t>عـــــام: -</w:t>
      </w:r>
    </w:p>
    <w:p w14:paraId="3BEA8F8B" w14:textId="5CF6A3E0" w:rsidR="00E31019" w:rsidRPr="003E40FC" w:rsidRDefault="00E31019" w:rsidP="003F1D3B">
      <w:pPr>
        <w:spacing w:before="60" w:after="60" w:line="192" w:lineRule="auto"/>
        <w:rPr>
          <w:rFonts w:ascii="Arial" w:hAnsi="Arial" w:cs="SKR HEAD1"/>
          <w:sz w:val="30"/>
          <w:szCs w:val="30"/>
          <w:u w:val="single"/>
          <w:lang w:eastAsia="ar-SA"/>
        </w:rPr>
      </w:pPr>
      <w:r w:rsidRPr="003E40FC">
        <w:rPr>
          <w:rFonts w:ascii="Arial" w:hAnsi="Arial" w:cs="SKR HEAD1" w:hint="cs"/>
          <w:sz w:val="30"/>
          <w:szCs w:val="30"/>
          <w:u w:val="single"/>
          <w:rtl/>
          <w:lang w:eastAsia="ar-SA"/>
        </w:rPr>
        <w:t>(1) التعريف بالخبير ومؤهلاته وفريق العمل</w:t>
      </w:r>
    </w:p>
    <w:p w14:paraId="3091A7EE" w14:textId="77777777" w:rsidR="00E31019" w:rsidRPr="003E40FC" w:rsidRDefault="00E31019" w:rsidP="00E31019">
      <w:pPr>
        <w:spacing w:line="216" w:lineRule="auto"/>
        <w:rPr>
          <w:w w:val="97"/>
          <w:sz w:val="29"/>
          <w:szCs w:val="29"/>
          <w:rtl/>
        </w:rPr>
      </w:pPr>
      <w:r w:rsidRPr="003E40FC">
        <w:rPr>
          <w:rFonts w:ascii="Sakkal Majalla" w:eastAsia="Times New Roman" w:hAnsi="Sakkal Majalla" w:cs="Sakkal Majalla" w:hint="cs"/>
          <w:rtl/>
          <w:lang w:eastAsia="ar-SA"/>
        </w:rPr>
        <w:t>تأسست</w:t>
      </w:r>
      <w:r w:rsidRPr="003E40FC">
        <w:rPr>
          <w:rFonts w:cs="SKR HEAD1" w:hint="cs"/>
          <w:color w:val="auto"/>
          <w:sz w:val="29"/>
          <w:szCs w:val="29"/>
          <w:rtl/>
        </w:rPr>
        <w:t xml:space="preserve"> “شرك</w:t>
      </w:r>
      <w:r w:rsidRPr="003E40FC">
        <w:rPr>
          <w:rFonts w:cs="SKR HEAD1" w:hint="eastAsia"/>
          <w:color w:val="auto"/>
          <w:sz w:val="29"/>
          <w:szCs w:val="29"/>
          <w:rtl/>
        </w:rPr>
        <w:t>ة</w:t>
      </w:r>
      <w:r w:rsidRPr="003E40FC">
        <w:rPr>
          <w:rFonts w:cs="SKR HEAD1" w:hint="cs"/>
          <w:color w:val="auto"/>
          <w:sz w:val="29"/>
          <w:szCs w:val="29"/>
          <w:rtl/>
        </w:rPr>
        <w:t xml:space="preserve"> إدراك العالمية ـــ محاسبون ومراجعون قانونيون"</w:t>
      </w:r>
      <w:r w:rsidRPr="003E40FC">
        <w:rPr>
          <w:rFonts w:hint="cs"/>
          <w:color w:val="auto"/>
          <w:sz w:val="29"/>
          <w:szCs w:val="29"/>
          <w:rtl/>
        </w:rPr>
        <w:t xml:space="preserve"> </w:t>
      </w:r>
      <w:r w:rsidRPr="003E40FC">
        <w:rPr>
          <w:rFonts w:ascii="Sakkal Majalla" w:eastAsia="Times New Roman" w:hAnsi="Sakkal Majalla" w:cs="Sakkal Majalla" w:hint="cs"/>
          <w:rtl/>
          <w:lang w:eastAsia="ar-SA"/>
        </w:rPr>
        <w:t>شركة مهنية ذات مسئولية محدودة بموجب القيد بالسجل التجاري رقم (1010662352) وتاريخ 03/03/1442هـ وهي امتداد لمسيرة وخبرات فريق العمل لمكتب</w:t>
      </w:r>
      <w:r w:rsidRPr="003E40FC">
        <w:rPr>
          <w:rFonts w:hint="cs"/>
          <w:color w:val="auto"/>
          <w:sz w:val="29"/>
          <w:szCs w:val="29"/>
          <w:rtl/>
        </w:rPr>
        <w:t xml:space="preserve"> </w:t>
      </w:r>
      <w:r w:rsidRPr="003E40FC">
        <w:rPr>
          <w:rFonts w:cs="SKR HEAD1" w:hint="cs"/>
          <w:color w:val="auto"/>
          <w:sz w:val="29"/>
          <w:szCs w:val="29"/>
          <w:rtl/>
        </w:rPr>
        <w:t>"صالح النعيم ـ محاسبون ومراجعون قانونيون"</w:t>
      </w:r>
      <w:r w:rsidRPr="003E40FC">
        <w:rPr>
          <w:rFonts w:hint="cs"/>
          <w:color w:val="auto"/>
          <w:sz w:val="29"/>
          <w:szCs w:val="29"/>
          <w:rtl/>
        </w:rPr>
        <w:t xml:space="preserve"> </w:t>
      </w:r>
      <w:r w:rsidRPr="003E40FC">
        <w:rPr>
          <w:rFonts w:ascii="Sakkal Majalla" w:eastAsia="Times New Roman" w:hAnsi="Sakkal Majalla" w:cs="Sakkal Majalla" w:hint="cs"/>
          <w:rtl/>
          <w:lang w:eastAsia="ar-SA"/>
        </w:rPr>
        <w:t>الذي أسسه الوالد المحاسب القانوني / صالح عبـد الله النعـيم (يرحمه الله) في عام</w:t>
      </w:r>
      <w:r w:rsidRPr="003E40FC">
        <w:rPr>
          <w:rFonts w:hint="cs"/>
          <w:color w:val="auto"/>
          <w:sz w:val="29"/>
          <w:szCs w:val="29"/>
          <w:rtl/>
        </w:rPr>
        <w:t xml:space="preserve"> </w:t>
      </w:r>
      <w:r w:rsidRPr="003E40FC">
        <w:rPr>
          <w:rFonts w:ascii="Sakkal Majalla" w:eastAsia="Times New Roman" w:hAnsi="Sakkal Majalla" w:cs="Sakkal Majalla" w:hint="cs"/>
          <w:rtl/>
          <w:lang w:eastAsia="ar-SA"/>
        </w:rPr>
        <w:t>1410هـ</w:t>
      </w:r>
      <w:r w:rsidRPr="003E40FC">
        <w:rPr>
          <w:rFonts w:hint="cs"/>
          <w:color w:val="auto"/>
          <w:sz w:val="29"/>
          <w:szCs w:val="29"/>
          <w:rtl/>
        </w:rPr>
        <w:t>..</w:t>
      </w:r>
    </w:p>
    <w:p w14:paraId="5EE42688" w14:textId="77777777" w:rsidR="00E31019" w:rsidRPr="003E40FC" w:rsidRDefault="00E31019" w:rsidP="00E31019">
      <w:pPr>
        <w:spacing w:after="60"/>
        <w:ind w:right="227"/>
        <w:rPr>
          <w:rFonts w:cs="SKR HEAD1"/>
          <w:sz w:val="32"/>
          <w:szCs w:val="32"/>
          <w:u w:val="single"/>
        </w:rPr>
      </w:pPr>
      <w:r w:rsidRPr="003E40FC">
        <w:rPr>
          <w:rFonts w:cs="SKR HEAD1" w:hint="cs"/>
          <w:sz w:val="32"/>
          <w:szCs w:val="32"/>
          <w:u w:val="single"/>
          <w:rtl/>
        </w:rPr>
        <w:t>وتتكون الإدارة التنفيذية لشركة إدراك العالمية من كلا من: -</w:t>
      </w:r>
    </w:p>
    <w:p w14:paraId="71A71DC6" w14:textId="77777777" w:rsidR="00E31019" w:rsidRPr="003E40FC" w:rsidRDefault="00E31019" w:rsidP="00E31019">
      <w:pPr>
        <w:pStyle w:val="a7"/>
        <w:numPr>
          <w:ilvl w:val="0"/>
          <w:numId w:val="1"/>
        </w:numPr>
        <w:tabs>
          <w:tab w:val="left" w:pos="360"/>
        </w:tabs>
        <w:spacing w:line="192" w:lineRule="auto"/>
        <w:ind w:left="0" w:right="170" w:firstLine="0"/>
        <w:rPr>
          <w:rFonts w:ascii="Sakkal Majalla" w:hAnsi="Sakkal Majalla" w:cs="Sakkal Majalla"/>
          <w:sz w:val="30"/>
          <w:szCs w:val="30"/>
          <w:rtl/>
        </w:rPr>
      </w:pPr>
      <w:r w:rsidRPr="003E40FC">
        <w:rPr>
          <w:rFonts w:ascii="Sakkal Majalla" w:hAnsi="Sakkal Majalla" w:cs="Sakkal Majalla"/>
          <w:sz w:val="30"/>
          <w:szCs w:val="30"/>
          <w:rtl/>
        </w:rPr>
        <w:t>المدير العام والشريك التنفيذي الدكتور / عبد الله بن صالح النعيم.</w:t>
      </w:r>
    </w:p>
    <w:p w14:paraId="332E2420" w14:textId="77777777" w:rsidR="00E31019" w:rsidRDefault="00E31019" w:rsidP="00E31019">
      <w:pPr>
        <w:pStyle w:val="a7"/>
        <w:numPr>
          <w:ilvl w:val="0"/>
          <w:numId w:val="1"/>
        </w:numPr>
        <w:tabs>
          <w:tab w:val="left" w:pos="360"/>
        </w:tabs>
        <w:spacing w:line="192" w:lineRule="auto"/>
        <w:ind w:left="0" w:right="170" w:firstLine="0"/>
        <w:rPr>
          <w:rFonts w:ascii="Sakkal Majalla" w:hAnsi="Sakkal Majalla" w:cs="Sakkal Majalla"/>
          <w:sz w:val="30"/>
          <w:szCs w:val="30"/>
        </w:rPr>
      </w:pPr>
      <w:r w:rsidRPr="003E40FC">
        <w:rPr>
          <w:rFonts w:ascii="Sakkal Majalla" w:hAnsi="Sakkal Majalla" w:cs="Sakkal Majalla"/>
          <w:sz w:val="30"/>
          <w:szCs w:val="30"/>
          <w:rtl/>
        </w:rPr>
        <w:t>الشريك التنفيذي المحاسـب القانوني/ سلمان بن عبد الرحمن الثميري.</w:t>
      </w:r>
    </w:p>
    <w:p w14:paraId="0C2CA862" w14:textId="77777777" w:rsidR="00E31019" w:rsidRPr="008C38CF" w:rsidRDefault="00E31019" w:rsidP="00E31019">
      <w:pPr>
        <w:pStyle w:val="a7"/>
        <w:numPr>
          <w:ilvl w:val="0"/>
          <w:numId w:val="1"/>
        </w:numPr>
        <w:tabs>
          <w:tab w:val="left" w:pos="360"/>
        </w:tabs>
        <w:spacing w:line="192" w:lineRule="auto"/>
        <w:ind w:left="0" w:right="170" w:firstLine="0"/>
        <w:rPr>
          <w:rFonts w:ascii="Sakkal Majalla" w:hAnsi="Sakkal Majalla" w:cs="Sakkal Majalla"/>
          <w:sz w:val="30"/>
          <w:szCs w:val="30"/>
          <w:rtl/>
        </w:rPr>
      </w:pPr>
      <w:r w:rsidRPr="008C38CF">
        <w:rPr>
          <w:rFonts w:ascii="Sakkal Majalla" w:hAnsi="Sakkal Majalla" w:cs="Sakkal Majalla"/>
          <w:sz w:val="30"/>
          <w:szCs w:val="30"/>
          <w:rtl/>
        </w:rPr>
        <w:t>المحامية / دانة بنت صالح عبد الله النعيم</w:t>
      </w:r>
      <w:r w:rsidRPr="008C38CF">
        <w:rPr>
          <w:rFonts w:ascii="Sakkal Majalla" w:hAnsi="Sakkal Majalla" w:cs="Sakkal Majalla" w:hint="cs"/>
          <w:sz w:val="30"/>
          <w:szCs w:val="30"/>
          <w:rtl/>
        </w:rPr>
        <w:t>.</w:t>
      </w:r>
    </w:p>
    <w:p w14:paraId="28447964" w14:textId="77777777" w:rsidR="00E31019" w:rsidRPr="003F1D3B" w:rsidRDefault="00E31019" w:rsidP="003F1D3B">
      <w:pPr>
        <w:spacing w:line="192" w:lineRule="auto"/>
        <w:rPr>
          <w:rFonts w:ascii="Arial" w:hAnsi="Arial" w:cs="SKR HEAD1"/>
          <w:sz w:val="30"/>
          <w:szCs w:val="30"/>
          <w:u w:val="single"/>
          <w:rtl/>
          <w:lang w:eastAsia="ar-SA"/>
        </w:rPr>
      </w:pPr>
      <w:r w:rsidRPr="003F1D3B">
        <w:rPr>
          <w:rFonts w:ascii="Arial" w:hAnsi="Arial" w:cs="SKR HEAD1" w:hint="cs"/>
          <w:sz w:val="30"/>
          <w:szCs w:val="30"/>
          <w:u w:val="single"/>
          <w:rtl/>
          <w:lang w:eastAsia="ar-SA"/>
        </w:rPr>
        <w:t>(2)  الشهادات والعضويات المهنية والاستشارية</w:t>
      </w:r>
    </w:p>
    <w:p w14:paraId="65F1B73C" w14:textId="77777777" w:rsidR="00E31019" w:rsidRPr="003E40FC" w:rsidRDefault="00E31019" w:rsidP="00E31019">
      <w:pPr>
        <w:pStyle w:val="a7"/>
        <w:numPr>
          <w:ilvl w:val="0"/>
          <w:numId w:val="3"/>
        </w:numPr>
        <w:tabs>
          <w:tab w:val="left" w:pos="118"/>
        </w:tabs>
        <w:ind w:left="360" w:right="227"/>
        <w:rPr>
          <w:rFonts w:cs="SKR HEAD1"/>
          <w:sz w:val="30"/>
          <w:szCs w:val="30"/>
          <w:u w:val="single"/>
          <w:rtl/>
        </w:rPr>
      </w:pPr>
      <w:r w:rsidRPr="003E40FC">
        <w:rPr>
          <w:rFonts w:cs="SKR HEAD1" w:hint="cs"/>
          <w:sz w:val="30"/>
          <w:szCs w:val="30"/>
          <w:u w:val="single"/>
          <w:rtl/>
        </w:rPr>
        <w:t xml:space="preserve">الدكتور / عبد الله صالح عبد الله محمد النعيم </w:t>
      </w:r>
    </w:p>
    <w:p w14:paraId="050F64B3"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tl/>
        </w:rPr>
      </w:pPr>
      <w:r w:rsidRPr="008C38CF">
        <w:rPr>
          <w:rFonts w:ascii="Sakkal Majalla" w:eastAsiaTheme="minorEastAsia" w:hAnsi="Sakkal Majalla" w:cs="Sakkal Majalla"/>
          <w:color w:val="auto"/>
          <w:rtl/>
        </w:rPr>
        <w:t>بكالوريوس المحاسبة عام 2009م من جامعة الملك فيصل بالإحساء.</w:t>
      </w:r>
    </w:p>
    <w:p w14:paraId="3A96C9B8"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Pr>
      </w:pPr>
      <w:r w:rsidRPr="008C38CF">
        <w:rPr>
          <w:rFonts w:ascii="Sakkal Majalla" w:eastAsiaTheme="minorEastAsia" w:hAnsi="Sakkal Majalla" w:cs="Sakkal Majalla"/>
          <w:color w:val="auto"/>
          <w:rtl/>
        </w:rPr>
        <w:t xml:space="preserve">الماجستير في الإدارة المالية والإدارة المحاسبية من </w:t>
      </w:r>
      <w:bookmarkStart w:id="1" w:name="_Hlk49169078"/>
      <w:r w:rsidRPr="008C38CF">
        <w:rPr>
          <w:rFonts w:ascii="Sakkal Majalla" w:eastAsiaTheme="minorEastAsia" w:hAnsi="Sakkal Majalla" w:cs="Sakkal Majalla"/>
          <w:color w:val="auto"/>
          <w:rtl/>
        </w:rPr>
        <w:t>جامعة مانشستر ميترو بوليتان في بريطانيا عام 2012</w:t>
      </w:r>
      <w:bookmarkEnd w:id="1"/>
      <w:r w:rsidRPr="008C38CF">
        <w:rPr>
          <w:rFonts w:ascii="Sakkal Majalla" w:eastAsiaTheme="minorEastAsia" w:hAnsi="Sakkal Majalla" w:cs="Sakkal Majalla"/>
          <w:color w:val="auto"/>
          <w:rtl/>
        </w:rPr>
        <w:t>م.</w:t>
      </w:r>
    </w:p>
    <w:p w14:paraId="45C57581"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Pr>
      </w:pPr>
      <w:r w:rsidRPr="008C38CF">
        <w:rPr>
          <w:rFonts w:ascii="Sakkal Majalla" w:eastAsiaTheme="minorEastAsia" w:hAnsi="Sakkal Majalla" w:cs="Sakkal Majalla"/>
          <w:color w:val="auto"/>
          <w:rtl/>
        </w:rPr>
        <w:t>الماجستير في إدارة المخاطر المالية من جامعة مانشستر ميترو بوليتان في بريطانيا عام 2014م.</w:t>
      </w:r>
    </w:p>
    <w:p w14:paraId="4339B1A7"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Pr>
      </w:pPr>
      <w:r w:rsidRPr="008C38CF">
        <w:rPr>
          <w:rFonts w:ascii="Sakkal Majalla" w:eastAsiaTheme="minorEastAsia" w:hAnsi="Sakkal Majalla" w:cs="Sakkal Majalla"/>
          <w:color w:val="auto"/>
          <w:rtl/>
        </w:rPr>
        <w:t xml:space="preserve">الدكتوراه في إدارة المخاطر المالية والمحاسبية والاقتصاد السياسي من جامعة مانشستر ميترو بوليتان عام 2017م </w:t>
      </w:r>
    </w:p>
    <w:p w14:paraId="17611AB4"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Pr>
      </w:pPr>
      <w:r w:rsidRPr="008C38CF">
        <w:rPr>
          <w:rFonts w:ascii="Sakkal Majalla" w:eastAsiaTheme="minorEastAsia" w:hAnsi="Sakkal Majalla" w:cs="Sakkal Majalla"/>
          <w:color w:val="auto"/>
          <w:rtl/>
        </w:rPr>
        <w:t>حضور العديد من الدورات في مجالات المحاسبة والإدارة والحاسب الآلي والتقييم المالي والتسويق وإدارة الشركات المالية ودراسات الجدوى.</w:t>
      </w:r>
    </w:p>
    <w:p w14:paraId="034A265D"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tl/>
        </w:rPr>
      </w:pPr>
      <w:r w:rsidRPr="008C38CF">
        <w:rPr>
          <w:rFonts w:ascii="Sakkal Majalla" w:eastAsiaTheme="minorEastAsia" w:hAnsi="Sakkal Majalla" w:cs="Sakkal Majalla"/>
          <w:color w:val="auto"/>
          <w:rtl/>
        </w:rPr>
        <w:t xml:space="preserve">عضوية مجموعة مكاتب </w:t>
      </w:r>
      <w:r w:rsidRPr="008C38CF">
        <w:rPr>
          <w:rFonts w:ascii="Sakkal Majalla" w:eastAsiaTheme="minorEastAsia" w:hAnsi="Sakkal Majalla" w:cs="Sakkal Majalla"/>
          <w:color w:val="auto"/>
        </w:rPr>
        <w:t>DFK INTERNATIONAL</w:t>
      </w:r>
      <w:r w:rsidRPr="008C38CF">
        <w:rPr>
          <w:rFonts w:ascii="Sakkal Majalla" w:eastAsiaTheme="minorEastAsia" w:hAnsi="Sakkal Majalla" w:cs="Sakkal Majalla"/>
          <w:color w:val="auto"/>
          <w:rtl/>
        </w:rPr>
        <w:t xml:space="preserve"> للمحاسبة.</w:t>
      </w:r>
    </w:p>
    <w:p w14:paraId="4EAE6F63"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tl/>
        </w:rPr>
      </w:pPr>
      <w:r w:rsidRPr="008C38CF">
        <w:rPr>
          <w:rFonts w:ascii="Sakkal Majalla" w:eastAsiaTheme="minorEastAsia" w:hAnsi="Sakkal Majalla" w:cs="Sakkal Majalla"/>
          <w:color w:val="auto"/>
          <w:rtl/>
        </w:rPr>
        <w:t>سجل الجمعية البريطانية للمحاسبين البريطانيين.</w:t>
      </w:r>
    </w:p>
    <w:p w14:paraId="14F40C40" w14:textId="77777777" w:rsidR="00E31019" w:rsidRPr="008C38CF" w:rsidRDefault="00E31019" w:rsidP="00E31019">
      <w:pPr>
        <w:pStyle w:val="a7"/>
        <w:numPr>
          <w:ilvl w:val="0"/>
          <w:numId w:val="2"/>
        </w:numPr>
        <w:spacing w:line="192" w:lineRule="auto"/>
        <w:ind w:left="630" w:hanging="284"/>
        <w:rPr>
          <w:rFonts w:ascii="Sakkal Majalla" w:eastAsiaTheme="minorEastAsia" w:hAnsi="Sakkal Majalla" w:cs="Sakkal Majalla"/>
          <w:color w:val="auto"/>
        </w:rPr>
      </w:pPr>
      <w:r w:rsidRPr="008C38CF">
        <w:rPr>
          <w:rFonts w:ascii="Sakkal Majalla" w:eastAsiaTheme="minorEastAsia" w:hAnsi="Sakkal Majalla" w:cs="Sakkal Majalla"/>
          <w:color w:val="auto"/>
          <w:rtl/>
        </w:rPr>
        <w:t>الرئيس التنفيذي لعدد من الشركات المحلية والعالمية.</w:t>
      </w:r>
    </w:p>
    <w:p w14:paraId="149C526F" w14:textId="77777777" w:rsidR="003F1D3B" w:rsidRDefault="003F1D3B" w:rsidP="00E31019">
      <w:pPr>
        <w:spacing w:line="192" w:lineRule="auto"/>
        <w:rPr>
          <w:rFonts w:ascii="Sakkal Majalla" w:eastAsiaTheme="minorEastAsia" w:hAnsi="Sakkal Majalla" w:cs="Sakkal Majalla"/>
          <w:b/>
          <w:bCs/>
          <w:color w:val="auto"/>
          <w:sz w:val="30"/>
          <w:szCs w:val="30"/>
          <w:rtl/>
        </w:rPr>
      </w:pPr>
    </w:p>
    <w:p w14:paraId="57496D23" w14:textId="77777777" w:rsidR="00E31019" w:rsidRPr="008D67D3" w:rsidRDefault="00E31019" w:rsidP="008D67D3">
      <w:pPr>
        <w:pStyle w:val="a7"/>
        <w:numPr>
          <w:ilvl w:val="0"/>
          <w:numId w:val="3"/>
        </w:numPr>
        <w:tabs>
          <w:tab w:val="left" w:pos="118"/>
        </w:tabs>
        <w:spacing w:before="120" w:after="120"/>
        <w:ind w:left="360" w:right="227"/>
        <w:rPr>
          <w:rFonts w:cs="SKR HEAD1"/>
          <w:sz w:val="30"/>
          <w:szCs w:val="30"/>
          <w:u w:val="single"/>
        </w:rPr>
      </w:pPr>
      <w:r w:rsidRPr="008D67D3">
        <w:rPr>
          <w:rFonts w:cs="SKR HEAD1" w:hint="cs"/>
          <w:sz w:val="30"/>
          <w:szCs w:val="30"/>
          <w:u w:val="single"/>
          <w:rtl/>
        </w:rPr>
        <w:lastRenderedPageBreak/>
        <w:t>المحاسب القانوني / سلمان بن عبد الرحمن الثميري</w:t>
      </w:r>
    </w:p>
    <w:p w14:paraId="757EB901" w14:textId="77777777" w:rsidR="008D67D3" w:rsidRPr="008D67D3" w:rsidRDefault="008D67D3" w:rsidP="008D67D3">
      <w:pPr>
        <w:pStyle w:val="a7"/>
        <w:tabs>
          <w:tab w:val="left" w:pos="118"/>
        </w:tabs>
        <w:spacing w:before="120" w:after="120"/>
        <w:ind w:left="360" w:right="360"/>
        <w:rPr>
          <w:rFonts w:cs="SKR HEAD1"/>
          <w:sz w:val="16"/>
          <w:szCs w:val="16"/>
          <w:u w:val="single"/>
        </w:rPr>
      </w:pPr>
    </w:p>
    <w:p w14:paraId="36ECAFC2" w14:textId="77777777" w:rsidR="00E31019" w:rsidRPr="008D67D3" w:rsidRDefault="00E31019" w:rsidP="008D67D3">
      <w:pPr>
        <w:pStyle w:val="a7"/>
        <w:numPr>
          <w:ilvl w:val="0"/>
          <w:numId w:val="2"/>
        </w:numPr>
        <w:spacing w:before="120" w:after="120"/>
        <w:ind w:left="630" w:hanging="284"/>
        <w:rPr>
          <w:rFonts w:ascii="Sakkal Majalla" w:eastAsiaTheme="minorEastAsia" w:hAnsi="Sakkal Majalla" w:cs="Sakkal Majalla"/>
          <w:color w:val="auto"/>
          <w:sz w:val="29"/>
          <w:szCs w:val="29"/>
        </w:rPr>
      </w:pPr>
      <w:r w:rsidRPr="008D67D3">
        <w:rPr>
          <w:rFonts w:ascii="Sakkal Majalla" w:eastAsiaTheme="minorEastAsia" w:hAnsi="Sakkal Majalla" w:cs="Sakkal Majalla" w:hint="cs"/>
          <w:color w:val="auto"/>
          <w:sz w:val="29"/>
          <w:szCs w:val="29"/>
          <w:rtl/>
        </w:rPr>
        <w:t>شهادة بكالوريوس المحاسبة من كلية إدارة الأعمال جامعة المجمعة.</w:t>
      </w:r>
    </w:p>
    <w:p w14:paraId="311F695D" w14:textId="77777777" w:rsidR="00E31019" w:rsidRPr="008D67D3" w:rsidRDefault="00E31019" w:rsidP="008D67D3">
      <w:pPr>
        <w:pStyle w:val="a7"/>
        <w:numPr>
          <w:ilvl w:val="0"/>
          <w:numId w:val="2"/>
        </w:numPr>
        <w:ind w:left="630" w:hanging="284"/>
        <w:rPr>
          <w:rFonts w:ascii="Sakkal Majalla" w:eastAsiaTheme="minorEastAsia" w:hAnsi="Sakkal Majalla" w:cs="Sakkal Majalla"/>
          <w:color w:val="auto"/>
          <w:sz w:val="29"/>
          <w:szCs w:val="29"/>
          <w:rtl/>
        </w:rPr>
      </w:pPr>
      <w:r w:rsidRPr="008D67D3">
        <w:rPr>
          <w:rFonts w:ascii="Sakkal Majalla" w:eastAsiaTheme="minorEastAsia" w:hAnsi="Sakkal Majalla" w:cs="Sakkal Majalla" w:hint="cs"/>
          <w:color w:val="auto"/>
          <w:sz w:val="29"/>
          <w:szCs w:val="29"/>
          <w:rtl/>
        </w:rPr>
        <w:t>حاصل على زمالة الهيئة السعودية للمراجعين والمحاسبين. (</w:t>
      </w:r>
      <w:r w:rsidRPr="008D67D3">
        <w:rPr>
          <w:rFonts w:ascii="Sakkal Majalla" w:eastAsiaTheme="minorEastAsia" w:hAnsi="Sakkal Majalla" w:cs="Sakkal Majalla"/>
          <w:color w:val="auto"/>
          <w:sz w:val="29"/>
          <w:szCs w:val="29"/>
        </w:rPr>
        <w:t>SOCPA</w:t>
      </w:r>
      <w:r w:rsidRPr="008D67D3">
        <w:rPr>
          <w:rFonts w:ascii="Sakkal Majalla" w:eastAsiaTheme="minorEastAsia" w:hAnsi="Sakkal Majalla" w:cs="Sakkal Majalla" w:hint="cs"/>
          <w:color w:val="auto"/>
          <w:sz w:val="29"/>
          <w:szCs w:val="29"/>
          <w:rtl/>
        </w:rPr>
        <w:t>).</w:t>
      </w:r>
    </w:p>
    <w:p w14:paraId="1D19DDFE" w14:textId="77777777" w:rsidR="00E31019" w:rsidRPr="008D67D3" w:rsidRDefault="00E31019" w:rsidP="008D67D3">
      <w:pPr>
        <w:pStyle w:val="a7"/>
        <w:numPr>
          <w:ilvl w:val="0"/>
          <w:numId w:val="2"/>
        </w:numPr>
        <w:ind w:left="630" w:hanging="284"/>
        <w:rPr>
          <w:rFonts w:ascii="Sakkal Majalla" w:eastAsiaTheme="minorEastAsia" w:hAnsi="Sakkal Majalla" w:cs="Sakkal Majalla"/>
          <w:color w:val="auto"/>
          <w:sz w:val="29"/>
          <w:szCs w:val="29"/>
        </w:rPr>
      </w:pPr>
      <w:r w:rsidRPr="008D67D3">
        <w:rPr>
          <w:rFonts w:ascii="Sakkal Majalla" w:eastAsiaTheme="minorEastAsia" w:hAnsi="Sakkal Majalla" w:cs="Sakkal Majalla" w:hint="cs"/>
          <w:color w:val="auto"/>
          <w:sz w:val="29"/>
          <w:szCs w:val="29"/>
          <w:rtl/>
        </w:rPr>
        <w:t xml:space="preserve"> عضو أساسي ممارس في الهيئة السعودية للمراجعين والمحاسبين بالترخيص رقم (741).</w:t>
      </w:r>
    </w:p>
    <w:p w14:paraId="04661E83" w14:textId="77777777" w:rsidR="00E31019" w:rsidRPr="008D67D3" w:rsidRDefault="00E31019" w:rsidP="008D67D3">
      <w:pPr>
        <w:pStyle w:val="a7"/>
        <w:numPr>
          <w:ilvl w:val="0"/>
          <w:numId w:val="2"/>
        </w:numPr>
        <w:ind w:left="630" w:hanging="284"/>
        <w:rPr>
          <w:rFonts w:ascii="Sakkal Majalla" w:eastAsiaTheme="minorEastAsia" w:hAnsi="Sakkal Majalla" w:cs="Sakkal Majalla"/>
          <w:color w:val="auto"/>
          <w:sz w:val="29"/>
          <w:szCs w:val="29"/>
        </w:rPr>
      </w:pPr>
      <w:r w:rsidRPr="008D67D3">
        <w:rPr>
          <w:rFonts w:ascii="Sakkal Majalla" w:eastAsiaTheme="minorEastAsia" w:hAnsi="Sakkal Majalla" w:cs="Sakkal Majalla" w:hint="cs"/>
          <w:color w:val="auto"/>
          <w:sz w:val="29"/>
          <w:szCs w:val="29"/>
          <w:rtl/>
        </w:rPr>
        <w:t xml:space="preserve"> زميل جمعية فاحصي الاحتيال المعتمدين الأمريكية. (</w:t>
      </w:r>
      <w:r w:rsidRPr="008D67D3">
        <w:rPr>
          <w:rFonts w:ascii="Sakkal Majalla" w:eastAsiaTheme="minorEastAsia" w:hAnsi="Sakkal Majalla" w:cs="Sakkal Majalla"/>
          <w:color w:val="auto"/>
          <w:sz w:val="29"/>
          <w:szCs w:val="29"/>
        </w:rPr>
        <w:t>CFE</w:t>
      </w:r>
      <w:r w:rsidRPr="008D67D3">
        <w:rPr>
          <w:rFonts w:ascii="Sakkal Majalla" w:eastAsiaTheme="minorEastAsia" w:hAnsi="Sakkal Majalla" w:cs="Sakkal Majalla" w:hint="cs"/>
          <w:color w:val="auto"/>
          <w:sz w:val="29"/>
          <w:szCs w:val="29"/>
          <w:rtl/>
        </w:rPr>
        <w:t>).</w:t>
      </w:r>
    </w:p>
    <w:p w14:paraId="5CAD34C5" w14:textId="77777777" w:rsidR="00E31019" w:rsidRPr="008D67D3" w:rsidRDefault="00E31019" w:rsidP="008D67D3">
      <w:pPr>
        <w:pStyle w:val="a7"/>
        <w:numPr>
          <w:ilvl w:val="0"/>
          <w:numId w:val="3"/>
        </w:numPr>
        <w:tabs>
          <w:tab w:val="left" w:pos="118"/>
        </w:tabs>
        <w:ind w:left="360" w:right="227"/>
        <w:rPr>
          <w:rFonts w:cs="SKR HEAD1"/>
          <w:sz w:val="30"/>
          <w:szCs w:val="30"/>
          <w:u w:val="single"/>
        </w:rPr>
      </w:pPr>
      <w:r w:rsidRPr="008D67D3">
        <w:rPr>
          <w:rFonts w:cs="SKR HEAD1"/>
          <w:sz w:val="30"/>
          <w:szCs w:val="30"/>
          <w:u w:val="single"/>
          <w:rtl/>
        </w:rPr>
        <w:t>المحامية / دانة بنت صالح عبد الله النعيم</w:t>
      </w:r>
    </w:p>
    <w:p w14:paraId="3A0BCB21" w14:textId="77777777" w:rsidR="008D67D3" w:rsidRPr="008D67D3" w:rsidRDefault="008D67D3" w:rsidP="008D67D3">
      <w:pPr>
        <w:pStyle w:val="a7"/>
        <w:tabs>
          <w:tab w:val="left" w:pos="118"/>
        </w:tabs>
        <w:spacing w:before="120" w:after="120"/>
        <w:ind w:left="360" w:right="360"/>
        <w:rPr>
          <w:rFonts w:cs="SKR HEAD1"/>
          <w:sz w:val="16"/>
          <w:szCs w:val="16"/>
          <w:u w:val="single"/>
        </w:rPr>
      </w:pPr>
    </w:p>
    <w:p w14:paraId="7BCE57B5" w14:textId="77777777" w:rsidR="00E31019" w:rsidRPr="008D67D3" w:rsidRDefault="00E31019" w:rsidP="008D67D3">
      <w:pPr>
        <w:pStyle w:val="a7"/>
        <w:numPr>
          <w:ilvl w:val="0"/>
          <w:numId w:val="2"/>
        </w:numPr>
        <w:ind w:left="630" w:hanging="284"/>
        <w:rPr>
          <w:rFonts w:ascii="Sakkal Majalla" w:eastAsiaTheme="minorEastAsia" w:hAnsi="Sakkal Majalla" w:cs="Sakkal Majalla"/>
          <w:color w:val="auto"/>
          <w:sz w:val="29"/>
          <w:szCs w:val="29"/>
        </w:rPr>
      </w:pPr>
      <w:r w:rsidRPr="008D67D3">
        <w:rPr>
          <w:rFonts w:ascii="Sakkal Majalla" w:eastAsiaTheme="minorEastAsia" w:hAnsi="Sakkal Majalla" w:cs="Sakkal Majalla"/>
          <w:color w:val="auto"/>
          <w:sz w:val="29"/>
          <w:szCs w:val="29"/>
          <w:rtl/>
        </w:rPr>
        <w:t>حاصلة على درجة البكالوريوس في القانون من جامعة الملك فيصل.</w:t>
      </w:r>
    </w:p>
    <w:p w14:paraId="3607BB68" w14:textId="77777777" w:rsidR="00E31019" w:rsidRPr="008D67D3" w:rsidRDefault="00E31019" w:rsidP="008D67D3">
      <w:pPr>
        <w:pStyle w:val="a7"/>
        <w:numPr>
          <w:ilvl w:val="0"/>
          <w:numId w:val="2"/>
        </w:numPr>
        <w:ind w:left="630" w:hanging="284"/>
        <w:rPr>
          <w:rFonts w:ascii="Sakkal Majalla" w:eastAsiaTheme="minorEastAsia" w:hAnsi="Sakkal Majalla" w:cs="Sakkal Majalla"/>
          <w:color w:val="auto"/>
          <w:sz w:val="29"/>
          <w:szCs w:val="29"/>
        </w:rPr>
      </w:pPr>
      <w:r w:rsidRPr="008D67D3">
        <w:rPr>
          <w:rFonts w:ascii="Sakkal Majalla" w:eastAsiaTheme="minorEastAsia" w:hAnsi="Sakkal Majalla" w:cs="Sakkal Majalla"/>
          <w:color w:val="auto"/>
          <w:sz w:val="29"/>
          <w:szCs w:val="29"/>
          <w:rtl/>
        </w:rPr>
        <w:t>عضو الهيئة السعودية للمحامين</w:t>
      </w:r>
      <w:r w:rsidRPr="008D67D3">
        <w:rPr>
          <w:rFonts w:ascii="Sakkal Majalla" w:eastAsiaTheme="minorEastAsia" w:hAnsi="Sakkal Majalla" w:cs="Sakkal Majalla" w:hint="cs"/>
          <w:color w:val="auto"/>
          <w:sz w:val="29"/>
          <w:szCs w:val="29"/>
          <w:rtl/>
        </w:rPr>
        <w:t xml:space="preserve"> (</w:t>
      </w:r>
      <w:r w:rsidRPr="008D67D3">
        <w:rPr>
          <w:rFonts w:ascii="Sakkal Majalla" w:eastAsiaTheme="minorEastAsia" w:hAnsi="Sakkal Majalla" w:cs="Sakkal Majalla"/>
          <w:color w:val="auto"/>
          <w:sz w:val="29"/>
          <w:szCs w:val="29"/>
        </w:rPr>
        <w:t>SBA</w:t>
      </w:r>
      <w:r w:rsidRPr="008D67D3">
        <w:rPr>
          <w:rFonts w:ascii="Sakkal Majalla" w:eastAsiaTheme="minorEastAsia" w:hAnsi="Sakkal Majalla" w:cs="Sakkal Majalla"/>
          <w:color w:val="auto"/>
          <w:sz w:val="29"/>
          <w:szCs w:val="29"/>
          <w:rtl/>
        </w:rPr>
        <w:t>)</w:t>
      </w:r>
      <w:r w:rsidRPr="008D67D3">
        <w:rPr>
          <w:rFonts w:ascii="Sakkal Majalla" w:eastAsiaTheme="minorEastAsia" w:hAnsi="Sakkal Majalla" w:cs="Sakkal Majalla" w:hint="cs"/>
          <w:color w:val="auto"/>
          <w:sz w:val="29"/>
          <w:szCs w:val="29"/>
          <w:rtl/>
        </w:rPr>
        <w:t>.</w:t>
      </w:r>
    </w:p>
    <w:p w14:paraId="61AD59F9" w14:textId="77777777" w:rsidR="00E31019" w:rsidRPr="008D67D3" w:rsidRDefault="00E31019" w:rsidP="008D67D3">
      <w:pPr>
        <w:pStyle w:val="a7"/>
        <w:numPr>
          <w:ilvl w:val="0"/>
          <w:numId w:val="2"/>
        </w:numPr>
        <w:ind w:left="630" w:hanging="284"/>
        <w:rPr>
          <w:rFonts w:ascii="Sakkal Majalla" w:eastAsiaTheme="minorEastAsia" w:hAnsi="Sakkal Majalla" w:cs="Sakkal Majalla"/>
          <w:color w:val="auto"/>
          <w:sz w:val="29"/>
          <w:szCs w:val="29"/>
        </w:rPr>
      </w:pPr>
      <w:r w:rsidRPr="008D67D3">
        <w:rPr>
          <w:rFonts w:ascii="Sakkal Majalla" w:eastAsiaTheme="minorEastAsia" w:hAnsi="Sakkal Majalla" w:cs="Sakkal Majalla"/>
          <w:color w:val="auto"/>
          <w:sz w:val="29"/>
          <w:szCs w:val="29"/>
          <w:rtl/>
        </w:rPr>
        <w:t>ترخيص مزاولة مهنة المحاماة رقم (451950).</w:t>
      </w:r>
    </w:p>
    <w:p w14:paraId="52619373" w14:textId="77777777" w:rsidR="00E31019" w:rsidRPr="008D67D3" w:rsidRDefault="00E31019" w:rsidP="008D67D3">
      <w:pPr>
        <w:spacing w:before="120" w:after="120" w:line="192" w:lineRule="auto"/>
        <w:rPr>
          <w:rFonts w:ascii="Arial" w:hAnsi="Arial" w:cs="SKR HEAD1"/>
          <w:sz w:val="30"/>
          <w:szCs w:val="30"/>
          <w:u w:val="single"/>
          <w:lang w:eastAsia="ar-SA"/>
        </w:rPr>
      </w:pPr>
      <w:r w:rsidRPr="008D67D3">
        <w:rPr>
          <w:rFonts w:ascii="Arial" w:hAnsi="Arial" w:cs="SKR HEAD1" w:hint="cs"/>
          <w:sz w:val="30"/>
          <w:szCs w:val="30"/>
          <w:u w:val="single"/>
          <w:rtl/>
          <w:lang w:eastAsia="ar-SA"/>
        </w:rPr>
        <w:t xml:space="preserve">(3) </w:t>
      </w:r>
      <w:r w:rsidRPr="008D67D3">
        <w:rPr>
          <w:rFonts w:ascii="Arial" w:hAnsi="Arial" w:cs="SKR HEAD1"/>
          <w:sz w:val="30"/>
          <w:szCs w:val="30"/>
          <w:u w:val="single"/>
          <w:rtl/>
          <w:lang w:eastAsia="ar-SA"/>
        </w:rPr>
        <w:t>مسؤوليات الطرف القائم بالتكليف</w:t>
      </w:r>
      <w:r w:rsidRPr="008D67D3">
        <w:rPr>
          <w:rFonts w:ascii="Arial" w:hAnsi="Arial" w:cs="SKR HEAD1" w:hint="cs"/>
          <w:sz w:val="30"/>
          <w:szCs w:val="30"/>
          <w:u w:val="single"/>
          <w:rtl/>
          <w:lang w:eastAsia="ar-SA"/>
        </w:rPr>
        <w:t xml:space="preserve"> والطرف المسؤول:</w:t>
      </w:r>
    </w:p>
    <w:p w14:paraId="0462957F" w14:textId="77777777" w:rsidR="00E31019" w:rsidRPr="008D67D3" w:rsidRDefault="00E31019" w:rsidP="008D67D3">
      <w:pPr>
        <w:rPr>
          <w:rFonts w:ascii="Sakkal Majalla" w:eastAsia="Times New Roman" w:hAnsi="Sakkal Majalla" w:cs="Sakkal Majalla"/>
          <w:sz w:val="29"/>
          <w:szCs w:val="29"/>
          <w:rtl/>
          <w:lang w:eastAsia="ar-SA"/>
        </w:rPr>
      </w:pPr>
      <w:r w:rsidRPr="008D67D3">
        <w:rPr>
          <w:rFonts w:ascii="Sakkal Majalla" w:eastAsia="Times New Roman" w:hAnsi="Sakkal Majalla" w:cs="Sakkal Majalla"/>
          <w:sz w:val="29"/>
          <w:szCs w:val="29"/>
          <w:rtl/>
          <w:lang w:eastAsia="ar-SA"/>
        </w:rPr>
        <w:t xml:space="preserve">إن شركة مصنع الأعمال الخشبية الحديثة </w:t>
      </w:r>
      <w:r w:rsidRPr="008D67D3">
        <w:rPr>
          <w:rFonts w:ascii="Sakkal Majalla" w:eastAsia="Times New Roman" w:hAnsi="Sakkal Majalla" w:cs="Sakkal Majalla" w:hint="cs"/>
          <w:sz w:val="29"/>
          <w:szCs w:val="29"/>
          <w:rtl/>
          <w:lang w:eastAsia="ar-SA"/>
        </w:rPr>
        <w:t>(</w:t>
      </w:r>
      <w:r w:rsidRPr="008D67D3">
        <w:rPr>
          <w:rFonts w:ascii="Sakkal Majalla" w:eastAsia="Times New Roman" w:hAnsi="Sakkal Majalla" w:cs="Sakkal Majalla"/>
          <w:sz w:val="29"/>
          <w:szCs w:val="29"/>
          <w:rtl/>
          <w:lang w:eastAsia="ar-SA"/>
        </w:rPr>
        <w:t>شركة ذات مسؤولية محدودة)</w:t>
      </w:r>
      <w:r w:rsidRPr="008D67D3">
        <w:rPr>
          <w:rFonts w:ascii="Sakkal Majalla" w:eastAsia="Times New Roman" w:hAnsi="Sakkal Majalla" w:cs="Sakkal Majalla" w:hint="cs"/>
          <w:sz w:val="29"/>
          <w:szCs w:val="29"/>
          <w:rtl/>
          <w:lang w:eastAsia="ar-SA"/>
        </w:rPr>
        <w:t xml:space="preserve"> هي </w:t>
      </w:r>
      <w:r w:rsidRPr="008D67D3">
        <w:rPr>
          <w:rFonts w:ascii="Sakkal Majalla" w:eastAsia="Times New Roman" w:hAnsi="Sakkal Majalla" w:cs="Sakkal Majalla"/>
          <w:sz w:val="29"/>
          <w:szCs w:val="29"/>
          <w:rtl/>
          <w:lang w:eastAsia="ar-SA"/>
        </w:rPr>
        <w:t xml:space="preserve">الطرف القائم بالتكليف قد </w:t>
      </w:r>
      <w:r w:rsidRPr="008D67D3">
        <w:rPr>
          <w:rFonts w:ascii="Sakkal Majalla" w:eastAsia="Times New Roman" w:hAnsi="Sakkal Majalla" w:cs="Sakkal Majalla" w:hint="cs"/>
          <w:sz w:val="29"/>
          <w:szCs w:val="29"/>
          <w:rtl/>
          <w:lang w:eastAsia="ar-SA"/>
        </w:rPr>
        <w:t>أقرت</w:t>
      </w:r>
      <w:r w:rsidRPr="008D67D3">
        <w:rPr>
          <w:rFonts w:ascii="Sakkal Majalla" w:eastAsia="Times New Roman" w:hAnsi="Sakkal Majalla" w:cs="Sakkal Majalla"/>
          <w:sz w:val="29"/>
          <w:szCs w:val="29"/>
          <w:rtl/>
          <w:lang w:eastAsia="ar-SA"/>
        </w:rPr>
        <w:t xml:space="preserve"> بأن الإجراءات المتفق عليها مناسبة للغرض من الارتباط</w:t>
      </w:r>
      <w:r w:rsidRPr="008D67D3">
        <w:rPr>
          <w:rFonts w:ascii="Sakkal Majalla" w:eastAsia="Times New Roman" w:hAnsi="Sakkal Majalla" w:cs="Sakkal Majalla" w:hint="cs"/>
          <w:sz w:val="29"/>
          <w:szCs w:val="29"/>
          <w:rtl/>
          <w:lang w:eastAsia="ar-SA"/>
        </w:rPr>
        <w:t>،</w:t>
      </w:r>
      <w:r w:rsidRPr="008D67D3">
        <w:rPr>
          <w:rFonts w:ascii="Sakkal Majalla" w:eastAsia="Times New Roman" w:hAnsi="Sakkal Majalla" w:cs="Sakkal Majalla"/>
          <w:sz w:val="29"/>
          <w:szCs w:val="29"/>
          <w:rtl/>
          <w:lang w:eastAsia="ar-SA"/>
        </w:rPr>
        <w:t xml:space="preserve"> وهي أيضًا</w:t>
      </w:r>
      <w:r w:rsidRPr="008D67D3">
        <w:rPr>
          <w:rFonts w:ascii="Sakkal Majalla" w:eastAsia="Times New Roman" w:hAnsi="Sakkal Majalla" w:cs="Sakkal Majalla" w:hint="cs"/>
          <w:sz w:val="29"/>
          <w:szCs w:val="29"/>
          <w:rtl/>
          <w:lang w:eastAsia="ar-SA"/>
        </w:rPr>
        <w:t xml:space="preserve"> </w:t>
      </w:r>
      <w:r w:rsidRPr="008D67D3">
        <w:rPr>
          <w:rFonts w:ascii="Sakkal Majalla" w:eastAsia="Times New Roman" w:hAnsi="Sakkal Majalla" w:cs="Sakkal Majalla"/>
          <w:sz w:val="29"/>
          <w:szCs w:val="29"/>
          <w:rtl/>
          <w:lang w:eastAsia="ar-SA"/>
        </w:rPr>
        <w:t xml:space="preserve">(الطرف المسؤول) المسؤولة عن الموضوع المنفذ عليه الإجراءات المتفق </w:t>
      </w:r>
      <w:r w:rsidRPr="008D67D3">
        <w:rPr>
          <w:rFonts w:ascii="Sakkal Majalla" w:eastAsia="Times New Roman" w:hAnsi="Sakkal Majalla" w:cs="Sakkal Majalla" w:hint="cs"/>
          <w:sz w:val="29"/>
          <w:szCs w:val="29"/>
          <w:rtl/>
          <w:lang w:eastAsia="ar-SA"/>
        </w:rPr>
        <w:t>عليها.</w:t>
      </w:r>
    </w:p>
    <w:p w14:paraId="550DE022" w14:textId="77777777" w:rsidR="00E31019" w:rsidRPr="008D67D3" w:rsidRDefault="00E31019" w:rsidP="008D67D3">
      <w:pPr>
        <w:spacing w:before="120" w:after="120" w:line="192" w:lineRule="auto"/>
        <w:rPr>
          <w:rFonts w:ascii="Arial" w:hAnsi="Arial" w:cs="SKR HEAD1"/>
          <w:sz w:val="30"/>
          <w:szCs w:val="30"/>
          <w:u w:val="single"/>
          <w:lang w:eastAsia="ar-SA"/>
        </w:rPr>
      </w:pPr>
      <w:r w:rsidRPr="008D67D3">
        <w:rPr>
          <w:rFonts w:ascii="Arial" w:hAnsi="Arial" w:cs="SKR HEAD1" w:hint="cs"/>
          <w:sz w:val="30"/>
          <w:szCs w:val="30"/>
          <w:u w:val="single"/>
          <w:rtl/>
          <w:lang w:eastAsia="ar-SA"/>
        </w:rPr>
        <w:t xml:space="preserve">(4) </w:t>
      </w:r>
      <w:r w:rsidRPr="008D67D3">
        <w:rPr>
          <w:rFonts w:ascii="Arial" w:hAnsi="Arial" w:cs="SKR HEAD1"/>
          <w:sz w:val="30"/>
          <w:szCs w:val="30"/>
          <w:u w:val="single"/>
          <w:rtl/>
          <w:lang w:eastAsia="ar-SA"/>
        </w:rPr>
        <w:t xml:space="preserve">مسؤوليات المحاسب </w:t>
      </w:r>
      <w:r w:rsidRPr="008D67D3">
        <w:rPr>
          <w:rFonts w:ascii="Arial" w:hAnsi="Arial" w:cs="SKR HEAD1" w:hint="cs"/>
          <w:sz w:val="30"/>
          <w:szCs w:val="30"/>
          <w:u w:val="single"/>
          <w:rtl/>
          <w:lang w:eastAsia="ar-SA"/>
        </w:rPr>
        <w:t>القانوني:</w:t>
      </w:r>
    </w:p>
    <w:p w14:paraId="105C5EA2" w14:textId="77777777" w:rsidR="00E31019" w:rsidRPr="008D67D3" w:rsidRDefault="00E31019" w:rsidP="008D67D3">
      <w:pPr>
        <w:rPr>
          <w:rFonts w:ascii="Sakkal Majalla" w:eastAsia="Times New Roman" w:hAnsi="Sakkal Majalla" w:cs="Sakkal Majalla"/>
          <w:sz w:val="29"/>
          <w:szCs w:val="29"/>
          <w:rtl/>
          <w:lang w:eastAsia="ar-SA"/>
        </w:rPr>
      </w:pPr>
      <w:r w:rsidRPr="008D67D3">
        <w:rPr>
          <w:rFonts w:ascii="Sakkal Majalla" w:eastAsia="Times New Roman" w:hAnsi="Sakkal Majalla" w:cs="Sakkal Majalla"/>
          <w:sz w:val="29"/>
          <w:szCs w:val="29"/>
          <w:rtl/>
          <w:lang w:eastAsia="ar-SA"/>
        </w:rPr>
        <w:t xml:space="preserve">لقد نفذنا ارتباط الإجراءات المتفق عليها وفقًا لمعيار </w:t>
      </w:r>
      <w:r w:rsidRPr="008D67D3">
        <w:rPr>
          <w:rFonts w:ascii="Sakkal Majalla" w:eastAsia="Times New Roman" w:hAnsi="Sakkal Majalla" w:cs="Sakkal Majalla" w:hint="cs"/>
          <w:sz w:val="29"/>
          <w:szCs w:val="29"/>
          <w:rtl/>
          <w:lang w:eastAsia="ar-SA"/>
        </w:rPr>
        <w:t>ا</w:t>
      </w:r>
      <w:r w:rsidRPr="008D67D3">
        <w:rPr>
          <w:rFonts w:ascii="Sakkal Majalla" w:eastAsia="Times New Roman" w:hAnsi="Sakkal Majalla" w:cs="Sakkal Majalla"/>
          <w:sz w:val="29"/>
          <w:szCs w:val="29"/>
          <w:rtl/>
          <w:lang w:eastAsia="ar-SA"/>
        </w:rPr>
        <w:t>لخدمات ذات الصلة4400 (المحدث) "ارتباطات الإجراءات المتفق عليها" المعتمد في المملكة العربية السعودية. وينطوي ارتباط الإجراءات المتفق عليها على قيامنا بتنفيذ الإجراءات التي تم الاتفاق عليها مع الشركة والتقرير لها عن المكتشفات التي تُعد النتائج الواقعية للإجراءات المتفق عليها التي تم تنفيذها. ونحن لا نقدم أية إفادة بشأن مناسبة الإجراءات المتفق عليها.</w:t>
      </w:r>
    </w:p>
    <w:p w14:paraId="42A71E01" w14:textId="77777777" w:rsidR="00E31019" w:rsidRPr="008D67D3" w:rsidRDefault="00E31019" w:rsidP="008D67D3">
      <w:pPr>
        <w:spacing w:before="120"/>
        <w:rPr>
          <w:rFonts w:ascii="Sakkal Majalla" w:eastAsia="Times New Roman" w:hAnsi="Sakkal Majalla" w:cs="Sakkal Majalla"/>
          <w:sz w:val="29"/>
          <w:szCs w:val="29"/>
          <w:rtl/>
          <w:lang w:eastAsia="ar-SA"/>
        </w:rPr>
      </w:pPr>
      <w:r w:rsidRPr="008D67D3">
        <w:rPr>
          <w:rFonts w:ascii="Sakkal Majalla" w:eastAsia="Times New Roman" w:hAnsi="Sakkal Majalla" w:cs="Sakkal Majalla"/>
          <w:sz w:val="29"/>
          <w:szCs w:val="29"/>
          <w:rtl/>
          <w:lang w:eastAsia="ar-SA"/>
        </w:rPr>
        <w:t>إن هذا الارتباط لتنفيذ الإجراءات المتفق عليها لا يُعد ارتباط تأكيد</w:t>
      </w:r>
      <w:r w:rsidRPr="008D67D3">
        <w:rPr>
          <w:rFonts w:ascii="Sakkal Majalla" w:eastAsia="Times New Roman" w:hAnsi="Sakkal Majalla" w:cs="Sakkal Majalla"/>
          <w:sz w:val="29"/>
          <w:szCs w:val="29"/>
          <w:lang w:eastAsia="ar-SA"/>
        </w:rPr>
        <w:t>.</w:t>
      </w:r>
      <w:r w:rsidRPr="008D67D3">
        <w:rPr>
          <w:rFonts w:ascii="Sakkal Majalla" w:eastAsia="Times New Roman" w:hAnsi="Sakkal Majalla" w:cs="Sakkal Majalla"/>
          <w:sz w:val="29"/>
          <w:szCs w:val="29"/>
          <w:rtl/>
          <w:lang w:eastAsia="ar-SA"/>
        </w:rPr>
        <w:t xml:space="preserve"> وبناء ً عليه، فنحن لا نبدي أي رأي أو استنتاج تأكيد</w:t>
      </w:r>
      <w:r w:rsidRPr="008D67D3">
        <w:rPr>
          <w:rFonts w:ascii="Sakkal Majalla" w:eastAsia="Times New Roman" w:hAnsi="Sakkal Majalla" w:cs="Sakkal Majalla"/>
          <w:sz w:val="29"/>
          <w:szCs w:val="29"/>
          <w:lang w:eastAsia="ar-SA"/>
        </w:rPr>
        <w:t>.</w:t>
      </w:r>
    </w:p>
    <w:p w14:paraId="2036EC33" w14:textId="77777777" w:rsidR="00E31019" w:rsidRPr="008D67D3" w:rsidRDefault="00E31019" w:rsidP="008D67D3">
      <w:pPr>
        <w:rPr>
          <w:rFonts w:ascii="Sakkal Majalla" w:eastAsia="Times New Roman" w:hAnsi="Sakkal Majalla" w:cs="Sakkal Majalla"/>
          <w:sz w:val="29"/>
          <w:szCs w:val="29"/>
          <w:rtl/>
          <w:lang w:eastAsia="ar-SA"/>
        </w:rPr>
      </w:pPr>
      <w:r w:rsidRPr="008D67D3">
        <w:rPr>
          <w:rFonts w:ascii="Sakkal Majalla" w:eastAsia="Times New Roman" w:hAnsi="Sakkal Majalla" w:cs="Sakkal Majalla"/>
          <w:sz w:val="29"/>
          <w:szCs w:val="29"/>
          <w:rtl/>
          <w:lang w:eastAsia="ar-SA"/>
        </w:rPr>
        <w:t>وفي حالة ما إذا كنا قد قمنا بتنفيذ المزيد من الإجراءات، ربما كانت ستنمو إلى علمنا أمور أخرى كنا سنقوم بالتقرير عنها</w:t>
      </w:r>
      <w:r w:rsidRPr="008D67D3">
        <w:rPr>
          <w:rFonts w:ascii="Sakkal Majalla" w:eastAsia="Times New Roman" w:hAnsi="Sakkal Majalla" w:cs="Sakkal Majalla"/>
          <w:sz w:val="29"/>
          <w:szCs w:val="29"/>
          <w:lang w:eastAsia="ar-SA"/>
        </w:rPr>
        <w:t>.</w:t>
      </w:r>
    </w:p>
    <w:p w14:paraId="76102037" w14:textId="77777777" w:rsidR="00E31019" w:rsidRPr="008D67D3" w:rsidRDefault="00E31019" w:rsidP="008D67D3">
      <w:pPr>
        <w:spacing w:before="120" w:after="120" w:line="192" w:lineRule="auto"/>
        <w:rPr>
          <w:rFonts w:ascii="Arial" w:hAnsi="Arial" w:cs="SKR HEAD1"/>
          <w:sz w:val="30"/>
          <w:szCs w:val="30"/>
          <w:u w:val="single"/>
          <w:rtl/>
          <w:lang w:eastAsia="ar-SA"/>
        </w:rPr>
      </w:pPr>
      <w:r w:rsidRPr="008D67D3">
        <w:rPr>
          <w:rFonts w:ascii="Arial" w:hAnsi="Arial" w:cs="SKR HEAD1" w:hint="cs"/>
          <w:sz w:val="30"/>
          <w:szCs w:val="30"/>
          <w:u w:val="single"/>
          <w:rtl/>
          <w:lang w:eastAsia="ar-SA"/>
        </w:rPr>
        <w:t xml:space="preserve">(5) </w:t>
      </w:r>
      <w:r w:rsidRPr="008D67D3">
        <w:rPr>
          <w:rFonts w:ascii="Arial" w:hAnsi="Arial" w:cs="SKR HEAD1"/>
          <w:sz w:val="30"/>
          <w:szCs w:val="30"/>
          <w:u w:val="single"/>
          <w:rtl/>
          <w:lang w:eastAsia="ar-SA"/>
        </w:rPr>
        <w:t>سلوكيات وآداب المهنة و</w:t>
      </w:r>
      <w:r w:rsidRPr="008D67D3">
        <w:rPr>
          <w:rFonts w:ascii="Arial" w:hAnsi="Arial" w:cs="SKR HEAD1" w:hint="cs"/>
          <w:sz w:val="30"/>
          <w:szCs w:val="30"/>
          <w:u w:val="single"/>
          <w:rtl/>
          <w:lang w:eastAsia="ar-SA"/>
        </w:rPr>
        <w:t>إدارة</w:t>
      </w:r>
      <w:r w:rsidRPr="008D67D3">
        <w:rPr>
          <w:rFonts w:ascii="Arial" w:hAnsi="Arial" w:cs="SKR HEAD1"/>
          <w:sz w:val="30"/>
          <w:szCs w:val="30"/>
          <w:u w:val="single"/>
          <w:rtl/>
          <w:lang w:eastAsia="ar-SA"/>
        </w:rPr>
        <w:t xml:space="preserve"> الجودة</w:t>
      </w:r>
      <w:r w:rsidRPr="008D67D3">
        <w:rPr>
          <w:rFonts w:ascii="Arial" w:hAnsi="Arial" w:cs="SKR HEAD1" w:hint="cs"/>
          <w:sz w:val="30"/>
          <w:szCs w:val="30"/>
          <w:u w:val="single"/>
          <w:rtl/>
          <w:lang w:eastAsia="ar-SA"/>
        </w:rPr>
        <w:t>:</w:t>
      </w:r>
    </w:p>
    <w:p w14:paraId="63B0C6F4" w14:textId="77777777" w:rsidR="00E31019" w:rsidRPr="008D67D3" w:rsidRDefault="00E31019" w:rsidP="008D67D3">
      <w:pPr>
        <w:rPr>
          <w:rFonts w:ascii="Sakkal Majalla" w:eastAsia="Times New Roman" w:hAnsi="Sakkal Majalla" w:cs="Sakkal Majalla"/>
          <w:sz w:val="29"/>
          <w:szCs w:val="29"/>
          <w:rtl/>
          <w:lang w:eastAsia="ar-SA"/>
        </w:rPr>
      </w:pPr>
      <w:r w:rsidRPr="008D67D3">
        <w:rPr>
          <w:rFonts w:ascii="Sakkal Majalla" w:eastAsia="Times New Roman" w:hAnsi="Sakkal Majalla" w:cs="Sakkal Majalla"/>
          <w:sz w:val="29"/>
          <w:szCs w:val="29"/>
          <w:rtl/>
          <w:lang w:eastAsia="ar-SA"/>
        </w:rPr>
        <w:t>لقد ا</w:t>
      </w:r>
      <w:r w:rsidRPr="008D67D3">
        <w:rPr>
          <w:rFonts w:ascii="Sakkal Majalla" w:eastAsia="Times New Roman" w:hAnsi="Sakkal Majalla" w:cs="Sakkal Majalla" w:hint="cs"/>
          <w:sz w:val="29"/>
          <w:szCs w:val="29"/>
          <w:rtl/>
          <w:lang w:eastAsia="ar-SA"/>
        </w:rPr>
        <w:t>لتزمنا</w:t>
      </w:r>
      <w:r w:rsidRPr="008D67D3">
        <w:rPr>
          <w:rFonts w:ascii="Sakkal Majalla" w:eastAsia="Times New Roman" w:hAnsi="Sakkal Majalla" w:cs="Sakkal Majalla"/>
          <w:sz w:val="29"/>
          <w:szCs w:val="29"/>
          <w:rtl/>
          <w:lang w:eastAsia="ar-SA"/>
        </w:rPr>
        <w:t xml:space="preserve"> </w:t>
      </w:r>
      <w:r w:rsidRPr="008D67D3">
        <w:rPr>
          <w:rFonts w:ascii="Sakkal Majalla" w:eastAsia="Times New Roman" w:hAnsi="Sakkal Majalla" w:cs="Sakkal Majalla" w:hint="cs"/>
          <w:sz w:val="29"/>
          <w:szCs w:val="29"/>
          <w:rtl/>
          <w:lang w:eastAsia="ar-SA"/>
        </w:rPr>
        <w:t>ب</w:t>
      </w:r>
      <w:r w:rsidRPr="008D67D3">
        <w:rPr>
          <w:rFonts w:ascii="Sakkal Majalla" w:eastAsia="Times New Roman" w:hAnsi="Sakkal Majalla" w:cs="Sakkal Majalla"/>
          <w:sz w:val="29"/>
          <w:szCs w:val="29"/>
          <w:rtl/>
          <w:lang w:eastAsia="ar-SA"/>
        </w:rPr>
        <w:t>قواعد سلوك وآداب المهنة المعتمدة في المملكة العربية السعودية ذات الصلة بارتباطنا</w:t>
      </w:r>
      <w:bookmarkStart w:id="2" w:name="_Hlk113967306"/>
      <w:r w:rsidRPr="008D67D3">
        <w:rPr>
          <w:rFonts w:ascii="Sakkal Majalla" w:eastAsia="Times New Roman" w:hAnsi="Sakkal Majalla" w:cs="Sakkal Majalla"/>
          <w:sz w:val="29"/>
          <w:szCs w:val="29"/>
          <w:rtl/>
          <w:lang w:eastAsia="ar-SA"/>
        </w:rPr>
        <w:t xml:space="preserve">، </w:t>
      </w:r>
      <w:r w:rsidRPr="008D67D3">
        <w:rPr>
          <w:rFonts w:ascii="Sakkal Majalla" w:eastAsia="Times New Roman" w:hAnsi="Sakkal Majalla" w:cs="Sakkal Majalla" w:hint="cs"/>
          <w:sz w:val="29"/>
          <w:szCs w:val="29"/>
          <w:rtl/>
          <w:lang w:eastAsia="ar-SA"/>
        </w:rPr>
        <w:t>ولغرض تنفيذ هذا الارتباط</w:t>
      </w:r>
      <w:r w:rsidRPr="008D67D3">
        <w:rPr>
          <w:rFonts w:ascii="Sakkal Majalla" w:eastAsia="Times New Roman" w:hAnsi="Sakkal Majalla" w:cs="Sakkal Majalla"/>
          <w:sz w:val="29"/>
          <w:szCs w:val="29"/>
          <w:rtl/>
          <w:lang w:eastAsia="ar-SA"/>
        </w:rPr>
        <w:t>،</w:t>
      </w:r>
      <w:r w:rsidRPr="008D67D3">
        <w:rPr>
          <w:rFonts w:ascii="Sakkal Majalla" w:eastAsia="Times New Roman" w:hAnsi="Sakkal Majalla" w:cs="Sakkal Majalla" w:hint="cs"/>
          <w:sz w:val="29"/>
          <w:szCs w:val="29"/>
          <w:rtl/>
          <w:lang w:eastAsia="ar-SA"/>
        </w:rPr>
        <w:t xml:space="preserve"> لا توجد متطلبات للاستقلال يتعين علينا الالتزام بها.</w:t>
      </w:r>
      <w:bookmarkEnd w:id="2"/>
    </w:p>
    <w:p w14:paraId="0FCD6AEA" w14:textId="77777777" w:rsidR="00E31019" w:rsidRPr="008D67D3" w:rsidRDefault="00E31019" w:rsidP="008D67D3">
      <w:pPr>
        <w:spacing w:before="120"/>
        <w:rPr>
          <w:rFonts w:ascii="Sakkal Majalla" w:eastAsia="Times New Roman" w:hAnsi="Sakkal Majalla" w:cs="Sakkal Majalla"/>
          <w:sz w:val="29"/>
          <w:szCs w:val="29"/>
          <w:rtl/>
          <w:lang w:eastAsia="ar-SA"/>
        </w:rPr>
      </w:pPr>
      <w:r w:rsidRPr="008D67D3">
        <w:rPr>
          <w:rFonts w:ascii="Sakkal Majalla" w:eastAsia="Times New Roman" w:hAnsi="Sakkal Majalla" w:cs="Sakkal Majalla" w:hint="cs"/>
          <w:sz w:val="29"/>
          <w:szCs w:val="29"/>
          <w:rtl/>
          <w:lang w:eastAsia="ar-SA"/>
        </w:rPr>
        <w:t>وتتطبق شركتنا</w:t>
      </w:r>
      <w:r w:rsidRPr="008D67D3">
        <w:rPr>
          <w:rFonts w:ascii="Sakkal Majalla" w:eastAsia="Times New Roman" w:hAnsi="Sakkal Majalla" w:cs="Sakkal Majalla"/>
          <w:sz w:val="29"/>
          <w:szCs w:val="29"/>
          <w:rtl/>
          <w:lang w:eastAsia="ar-SA"/>
        </w:rPr>
        <w:t xml:space="preserve"> </w:t>
      </w:r>
      <w:r w:rsidRPr="008D67D3">
        <w:rPr>
          <w:rFonts w:ascii="Sakkal Majalla" w:eastAsia="Times New Roman" w:hAnsi="Sakkal Majalla" w:cs="Sakkal Majalla" w:hint="cs"/>
          <w:sz w:val="29"/>
          <w:szCs w:val="29"/>
          <w:rtl/>
          <w:lang w:eastAsia="ar-SA"/>
        </w:rPr>
        <w:t>ال</w:t>
      </w:r>
      <w:r w:rsidRPr="008D67D3">
        <w:rPr>
          <w:rFonts w:ascii="Sakkal Majalla" w:eastAsia="Times New Roman" w:hAnsi="Sakkal Majalla" w:cs="Sakkal Majalla"/>
          <w:sz w:val="29"/>
          <w:szCs w:val="29"/>
          <w:rtl/>
          <w:lang w:eastAsia="ar-SA"/>
        </w:rPr>
        <w:t>مع</w:t>
      </w:r>
      <w:r w:rsidRPr="008D67D3">
        <w:rPr>
          <w:rFonts w:ascii="Sakkal Majalla" w:eastAsia="Times New Roman" w:hAnsi="Sakkal Majalla" w:cs="Sakkal Majalla" w:hint="cs"/>
          <w:sz w:val="29"/>
          <w:szCs w:val="29"/>
          <w:rtl/>
          <w:lang w:eastAsia="ar-SA"/>
        </w:rPr>
        <w:t>يا</w:t>
      </w:r>
      <w:r w:rsidRPr="008D67D3">
        <w:rPr>
          <w:rFonts w:ascii="Sakkal Majalla" w:eastAsia="Times New Roman" w:hAnsi="Sakkal Majalla" w:cs="Sakkal Majalla"/>
          <w:sz w:val="29"/>
          <w:szCs w:val="29"/>
          <w:rtl/>
          <w:lang w:eastAsia="ar-SA"/>
        </w:rPr>
        <w:t xml:space="preserve">ر </w:t>
      </w:r>
      <w:r w:rsidRPr="008D67D3">
        <w:rPr>
          <w:rFonts w:ascii="Sakkal Majalla" w:eastAsia="Times New Roman" w:hAnsi="Sakkal Majalla" w:cs="Sakkal Majalla" w:hint="cs"/>
          <w:sz w:val="29"/>
          <w:szCs w:val="29"/>
          <w:rtl/>
          <w:lang w:eastAsia="ar-SA"/>
        </w:rPr>
        <w:t xml:space="preserve">الدولي لإدارة </w:t>
      </w:r>
      <w:r w:rsidRPr="008D67D3">
        <w:rPr>
          <w:rFonts w:ascii="Sakkal Majalla" w:eastAsia="Times New Roman" w:hAnsi="Sakkal Majalla" w:cs="Sakkal Majalla"/>
          <w:sz w:val="29"/>
          <w:szCs w:val="29"/>
          <w:rtl/>
          <w:lang w:eastAsia="ar-SA"/>
        </w:rPr>
        <w:t>الجودة رقم (1) "</w:t>
      </w:r>
      <w:r w:rsidRPr="008D67D3">
        <w:rPr>
          <w:rFonts w:ascii="Sakkal Majalla" w:eastAsia="Times New Roman" w:hAnsi="Sakkal Majalla" w:cs="Sakkal Majalla" w:hint="cs"/>
          <w:sz w:val="29"/>
          <w:szCs w:val="29"/>
          <w:rtl/>
          <w:lang w:eastAsia="ar-SA"/>
        </w:rPr>
        <w:t xml:space="preserve"> إدارة الجودة للمكاتب التي تنفذ ارتباطات مراجعة أو فحص القوائم المالية أو ارتباطات التأكيد الأخرى أو ارتباط الخدمات ذات العلاقة </w:t>
      </w:r>
      <w:r w:rsidRPr="008D67D3">
        <w:rPr>
          <w:rFonts w:ascii="Sakkal Majalla" w:eastAsia="Times New Roman" w:hAnsi="Sakkal Majalla" w:cs="Sakkal Majalla"/>
          <w:sz w:val="29"/>
          <w:szCs w:val="29"/>
          <w:rtl/>
          <w:lang w:eastAsia="ar-SA"/>
        </w:rPr>
        <w:t xml:space="preserve">"، المعتمد في المملكة العربية السعودية، وبناء ً عليه، فإنه يحافظ على نظام شامل لرقابة الجودة يضم سياسات وإجراءات موثّقة بشأن الالتزام بالمتطلبات </w:t>
      </w:r>
      <w:r w:rsidRPr="008D67D3">
        <w:rPr>
          <w:rFonts w:ascii="Sakkal Majalla" w:eastAsia="Times New Roman" w:hAnsi="Sakkal Majalla" w:cs="Sakkal Majalla" w:hint="cs"/>
          <w:sz w:val="29"/>
          <w:szCs w:val="29"/>
          <w:rtl/>
          <w:lang w:eastAsia="ar-SA"/>
        </w:rPr>
        <w:t>المسلكية</w:t>
      </w:r>
      <w:r w:rsidRPr="008D67D3">
        <w:rPr>
          <w:rFonts w:ascii="Sakkal Majalla" w:eastAsia="Times New Roman" w:hAnsi="Sakkal Majalla" w:cs="Sakkal Majalla"/>
          <w:sz w:val="29"/>
          <w:szCs w:val="29"/>
          <w:rtl/>
          <w:lang w:eastAsia="ar-SA"/>
        </w:rPr>
        <w:t xml:space="preserve"> والمعايير المهنية والمتطلبات النظامية والتنظيمية المنطبقة.</w:t>
      </w:r>
    </w:p>
    <w:p w14:paraId="1571D411" w14:textId="77777777" w:rsidR="008D67D3" w:rsidRDefault="008D67D3" w:rsidP="008D67D3">
      <w:pPr>
        <w:rPr>
          <w:rFonts w:ascii="Sakkal Majalla" w:eastAsia="Times New Roman" w:hAnsi="Sakkal Majalla" w:cs="Sakkal Majalla"/>
          <w:rtl/>
          <w:lang w:eastAsia="ar-SA"/>
        </w:rPr>
      </w:pPr>
    </w:p>
    <w:p w14:paraId="5B619F2F" w14:textId="77777777" w:rsidR="008D67D3" w:rsidRDefault="008D67D3" w:rsidP="008D67D3">
      <w:pPr>
        <w:tabs>
          <w:tab w:val="left" w:pos="274"/>
        </w:tabs>
        <w:spacing w:before="120" w:after="120" w:line="192" w:lineRule="auto"/>
        <w:rPr>
          <w:rFonts w:ascii="Arial" w:hAnsi="Arial" w:cs="PT Bold Heading"/>
          <w:u w:val="single"/>
          <w:rtl/>
          <w:lang w:eastAsia="ar-SA"/>
        </w:rPr>
      </w:pPr>
    </w:p>
    <w:p w14:paraId="568B588A" w14:textId="71B22C7D" w:rsidR="00E31019" w:rsidRPr="008D67D3" w:rsidRDefault="00E31019" w:rsidP="008D67D3">
      <w:pPr>
        <w:tabs>
          <w:tab w:val="left" w:pos="274"/>
        </w:tabs>
        <w:spacing w:before="120" w:after="120" w:line="192" w:lineRule="auto"/>
        <w:rPr>
          <w:rFonts w:ascii="Arial" w:hAnsi="Arial" w:cs="PT Bold Heading"/>
          <w:u w:val="single"/>
          <w:rtl/>
          <w:lang w:eastAsia="ar-SA"/>
        </w:rPr>
      </w:pPr>
      <w:r w:rsidRPr="008D67D3">
        <w:rPr>
          <w:rFonts w:ascii="Arial" w:hAnsi="Arial" w:cs="PT Bold Heading" w:hint="cs"/>
          <w:u w:val="single"/>
          <w:rtl/>
          <w:lang w:eastAsia="ar-SA"/>
        </w:rPr>
        <w:lastRenderedPageBreak/>
        <w:t>ثانياً:</w:t>
      </w:r>
      <w:r w:rsidRPr="008D67D3">
        <w:rPr>
          <w:rFonts w:ascii="Arial" w:hAnsi="Arial" w:cs="PT Bold Heading"/>
          <w:u w:val="single"/>
          <w:rtl/>
          <w:lang w:eastAsia="ar-SA"/>
        </w:rPr>
        <w:t xml:space="preserve"> </w:t>
      </w:r>
      <w:r w:rsidRPr="008D67D3">
        <w:rPr>
          <w:rFonts w:ascii="Arial" w:hAnsi="Arial" w:cs="PT Bold Heading" w:hint="cs"/>
          <w:u w:val="single"/>
          <w:rtl/>
          <w:lang w:eastAsia="ar-SA"/>
        </w:rPr>
        <w:t xml:space="preserve">الإجراءات والمكتشفات: </w:t>
      </w:r>
      <w:r w:rsidRPr="008D67D3">
        <w:rPr>
          <w:rFonts w:ascii="Arial" w:hAnsi="Arial" w:cs="PT Bold Heading"/>
          <w:u w:val="single"/>
          <w:rtl/>
          <w:lang w:eastAsia="ar-SA"/>
        </w:rPr>
        <w:t>-</w:t>
      </w:r>
    </w:p>
    <w:p w14:paraId="3AD0958D" w14:textId="77777777" w:rsidR="00E31019" w:rsidRPr="008D67D3" w:rsidRDefault="00E31019" w:rsidP="00C02500">
      <w:pPr>
        <w:spacing w:line="216" w:lineRule="auto"/>
        <w:jc w:val="lowKashida"/>
        <w:rPr>
          <w:rFonts w:ascii="Sakkal Majalla" w:eastAsia="Times New Roman" w:hAnsi="Sakkal Majalla" w:cs="Sakkal Majalla"/>
          <w:sz w:val="29"/>
          <w:szCs w:val="29"/>
          <w:rtl/>
          <w:lang w:eastAsia="ar-SA"/>
        </w:rPr>
      </w:pPr>
      <w:r w:rsidRPr="008D67D3">
        <w:rPr>
          <w:rFonts w:ascii="Sakkal Majalla" w:eastAsia="Times New Roman" w:hAnsi="Sakkal Majalla" w:cs="Sakkal Majalla"/>
          <w:sz w:val="29"/>
          <w:szCs w:val="29"/>
          <w:rtl/>
          <w:lang w:eastAsia="ar-SA"/>
        </w:rPr>
        <w:t>لقد قمنا بتنفيذ الإجراءات المبينة أدناه، والتي تم الاتفاق عليها مع الشركة في خطاب الارتباط رقم (0</w:t>
      </w:r>
      <w:r w:rsidRPr="008D67D3">
        <w:rPr>
          <w:rFonts w:ascii="Sakkal Majalla" w:eastAsia="Times New Roman" w:hAnsi="Sakkal Majalla" w:cs="Sakkal Majalla" w:hint="cs"/>
          <w:sz w:val="29"/>
          <w:szCs w:val="29"/>
          <w:rtl/>
          <w:lang w:eastAsia="ar-SA"/>
        </w:rPr>
        <w:t>95</w:t>
      </w:r>
      <w:r w:rsidRPr="008D67D3">
        <w:rPr>
          <w:rFonts w:ascii="Sakkal Majalla" w:eastAsia="Times New Roman" w:hAnsi="Sakkal Majalla" w:cs="Sakkal Majalla"/>
          <w:sz w:val="29"/>
          <w:szCs w:val="29"/>
          <w:rtl/>
          <w:lang w:eastAsia="ar-SA"/>
        </w:rPr>
        <w:t>/ع/ق/202</w:t>
      </w:r>
      <w:r w:rsidRPr="008D67D3">
        <w:rPr>
          <w:rFonts w:ascii="Sakkal Majalla" w:eastAsia="Times New Roman" w:hAnsi="Sakkal Majalla" w:cs="Sakkal Majalla" w:hint="cs"/>
          <w:sz w:val="29"/>
          <w:szCs w:val="29"/>
          <w:rtl/>
          <w:lang w:eastAsia="ar-SA"/>
        </w:rPr>
        <w:t>4</w:t>
      </w:r>
      <w:r w:rsidRPr="008D67D3">
        <w:rPr>
          <w:rFonts w:ascii="Sakkal Majalla" w:eastAsia="Times New Roman" w:hAnsi="Sakkal Majalla" w:cs="Sakkal Majalla"/>
          <w:sz w:val="29"/>
          <w:szCs w:val="29"/>
          <w:rtl/>
          <w:lang w:eastAsia="ar-SA"/>
        </w:rPr>
        <w:t xml:space="preserve">) وتاريخ </w:t>
      </w:r>
      <w:r w:rsidRPr="008D67D3">
        <w:rPr>
          <w:rFonts w:ascii="Sakkal Majalla" w:eastAsia="Times New Roman" w:hAnsi="Sakkal Majalla" w:cs="Sakkal Majalla" w:hint="cs"/>
          <w:sz w:val="29"/>
          <w:szCs w:val="29"/>
          <w:rtl/>
          <w:lang w:eastAsia="ar-SA"/>
        </w:rPr>
        <w:t>11</w:t>
      </w:r>
      <w:r w:rsidRPr="008D67D3">
        <w:rPr>
          <w:rFonts w:ascii="Sakkal Majalla" w:eastAsia="Times New Roman" w:hAnsi="Sakkal Majalla" w:cs="Sakkal Majalla"/>
          <w:sz w:val="29"/>
          <w:szCs w:val="29"/>
          <w:rtl/>
          <w:lang w:eastAsia="ar-SA"/>
        </w:rPr>
        <w:t>/</w:t>
      </w:r>
      <w:r w:rsidRPr="008D67D3">
        <w:rPr>
          <w:rFonts w:ascii="Sakkal Majalla" w:eastAsia="Times New Roman" w:hAnsi="Sakkal Majalla" w:cs="Sakkal Majalla" w:hint="cs"/>
          <w:sz w:val="29"/>
          <w:szCs w:val="29"/>
          <w:rtl/>
          <w:lang w:eastAsia="ar-SA"/>
        </w:rPr>
        <w:t>11</w:t>
      </w:r>
      <w:r w:rsidRPr="008D67D3">
        <w:rPr>
          <w:rFonts w:ascii="Sakkal Majalla" w:eastAsia="Times New Roman" w:hAnsi="Sakkal Majalla" w:cs="Sakkal Majalla"/>
          <w:sz w:val="29"/>
          <w:szCs w:val="29"/>
          <w:rtl/>
          <w:lang w:eastAsia="ar-SA"/>
        </w:rPr>
        <w:t>/202</w:t>
      </w:r>
      <w:r w:rsidRPr="008D67D3">
        <w:rPr>
          <w:rFonts w:ascii="Sakkal Majalla" w:eastAsia="Times New Roman" w:hAnsi="Sakkal Majalla" w:cs="Sakkal Majalla" w:hint="cs"/>
          <w:sz w:val="29"/>
          <w:szCs w:val="29"/>
          <w:rtl/>
          <w:lang w:eastAsia="ar-SA"/>
        </w:rPr>
        <w:t>4</w:t>
      </w:r>
      <w:r w:rsidRPr="008D67D3">
        <w:rPr>
          <w:rFonts w:ascii="Sakkal Majalla" w:eastAsia="Times New Roman" w:hAnsi="Sakkal Majalla" w:cs="Sakkal Majalla"/>
          <w:sz w:val="29"/>
          <w:szCs w:val="29"/>
          <w:rtl/>
          <w:lang w:eastAsia="ar-SA"/>
        </w:rPr>
        <w:t>م لغرض تقديم نتائج الإجراءات التي قمنا بها</w:t>
      </w:r>
      <w:r w:rsidRPr="008D67D3" w:rsidDel="00E71C40">
        <w:rPr>
          <w:rFonts w:ascii="Sakkal Majalla" w:eastAsia="Times New Roman" w:hAnsi="Sakkal Majalla" w:cs="Sakkal Majalla"/>
          <w:sz w:val="29"/>
          <w:szCs w:val="29"/>
          <w:rtl/>
          <w:lang w:eastAsia="ar-SA"/>
        </w:rPr>
        <w:t xml:space="preserve"> </w:t>
      </w:r>
      <w:r w:rsidRPr="008D67D3">
        <w:rPr>
          <w:rFonts w:ascii="Sakkal Majalla" w:eastAsia="Times New Roman" w:hAnsi="Sakkal Majalla" w:cs="Sakkal Majalla" w:hint="cs"/>
          <w:sz w:val="29"/>
          <w:szCs w:val="29"/>
          <w:rtl/>
          <w:lang w:eastAsia="ar-SA"/>
        </w:rPr>
        <w:t>ل</w:t>
      </w:r>
      <w:r w:rsidRPr="008D67D3">
        <w:rPr>
          <w:rFonts w:ascii="Sakkal Majalla" w:eastAsia="Times New Roman" w:hAnsi="Sakkal Majalla" w:cs="Sakkal Majalla"/>
          <w:sz w:val="29"/>
          <w:szCs w:val="29"/>
          <w:rtl/>
          <w:lang w:eastAsia="ar-SA"/>
        </w:rPr>
        <w:t>شركة مصنع الأعمال الخشبية الحديثة</w:t>
      </w:r>
      <w:r w:rsidRPr="008D67D3">
        <w:rPr>
          <w:rFonts w:ascii="Sakkal Majalla" w:eastAsia="Times New Roman" w:hAnsi="Sakkal Majalla" w:cs="Sakkal Majalla" w:hint="cs"/>
          <w:sz w:val="29"/>
          <w:szCs w:val="29"/>
          <w:rtl/>
          <w:lang w:eastAsia="ar-SA"/>
        </w:rPr>
        <w:t>.</w:t>
      </w:r>
    </w:p>
    <w:tbl>
      <w:tblPr>
        <w:tblStyle w:val="a5"/>
        <w:bidiVisual/>
        <w:tblW w:w="5000" w:type="pct"/>
        <w:tblLayout w:type="fixed"/>
        <w:tblLook w:val="04A0" w:firstRow="1" w:lastRow="0" w:firstColumn="1" w:lastColumn="0" w:noHBand="0" w:noVBand="1"/>
      </w:tblPr>
      <w:tblGrid>
        <w:gridCol w:w="397"/>
        <w:gridCol w:w="2006"/>
        <w:gridCol w:w="7225"/>
      </w:tblGrid>
      <w:tr w:rsidR="00E31019" w:rsidRPr="003E40FC" w14:paraId="03ECF979" w14:textId="77777777" w:rsidTr="00C02500">
        <w:trPr>
          <w:trHeight w:val="510"/>
          <w:tblHeader/>
        </w:trPr>
        <w:tc>
          <w:tcPr>
            <w:tcW w:w="206" w:type="pct"/>
            <w:shd w:val="clear" w:color="auto" w:fill="C6D9F1" w:themeFill="text2" w:themeFillTint="33"/>
            <w:vAlign w:val="center"/>
          </w:tcPr>
          <w:p w14:paraId="5901FCE3" w14:textId="77777777" w:rsidR="00E31019" w:rsidRPr="003E40FC" w:rsidRDefault="00E31019" w:rsidP="0085489A">
            <w:pPr>
              <w:tabs>
                <w:tab w:val="left" w:pos="274"/>
              </w:tabs>
              <w:spacing w:line="276" w:lineRule="auto"/>
              <w:jc w:val="center"/>
              <w:rPr>
                <w:rFonts w:asciiTheme="minorBidi" w:hAnsiTheme="minorBidi" w:cstheme="minorBidi"/>
                <w:b/>
                <w:bCs/>
                <w:sz w:val="18"/>
                <w:szCs w:val="18"/>
                <w:rtl/>
              </w:rPr>
            </w:pPr>
            <w:r w:rsidRPr="003E40FC">
              <w:rPr>
                <w:rFonts w:asciiTheme="minorBidi" w:hAnsiTheme="minorBidi" w:cstheme="minorBidi"/>
                <w:b/>
                <w:bCs/>
                <w:sz w:val="18"/>
                <w:szCs w:val="18"/>
                <w:rtl/>
              </w:rPr>
              <w:t>م</w:t>
            </w:r>
          </w:p>
        </w:tc>
        <w:tc>
          <w:tcPr>
            <w:tcW w:w="1042" w:type="pct"/>
            <w:shd w:val="clear" w:color="auto" w:fill="C6D9F1" w:themeFill="text2" w:themeFillTint="33"/>
            <w:vAlign w:val="center"/>
          </w:tcPr>
          <w:p w14:paraId="3C4F7DF0" w14:textId="77777777" w:rsidR="00E31019" w:rsidRPr="003E40FC" w:rsidRDefault="00E31019" w:rsidP="0085489A">
            <w:pPr>
              <w:jc w:val="center"/>
              <w:rPr>
                <w:rFonts w:ascii="Sakkal Majalla" w:hAnsi="Sakkal Majalla" w:cs="Sakkal Majalla"/>
                <w:b/>
                <w:bCs/>
                <w:sz w:val="25"/>
                <w:szCs w:val="25"/>
                <w:rtl/>
              </w:rPr>
            </w:pPr>
            <w:r w:rsidRPr="003E40FC">
              <w:rPr>
                <w:rFonts w:ascii="Sakkal Majalla" w:eastAsia="Times New Roman" w:hAnsi="Sakkal Majalla" w:cs="SKR HEAD1" w:hint="cs"/>
                <w:sz w:val="25"/>
                <w:szCs w:val="25"/>
                <w:rtl/>
                <w:lang w:eastAsia="ar-SA"/>
              </w:rPr>
              <w:t>الإجراءات</w:t>
            </w:r>
          </w:p>
        </w:tc>
        <w:tc>
          <w:tcPr>
            <w:tcW w:w="3752" w:type="pct"/>
            <w:shd w:val="clear" w:color="auto" w:fill="C6D9F1" w:themeFill="text2" w:themeFillTint="33"/>
            <w:vAlign w:val="center"/>
          </w:tcPr>
          <w:p w14:paraId="509F2220" w14:textId="77777777" w:rsidR="00E31019" w:rsidRPr="003E40FC" w:rsidRDefault="00E31019" w:rsidP="0085489A">
            <w:pPr>
              <w:jc w:val="center"/>
              <w:rPr>
                <w:rFonts w:ascii="Sakkal Majalla" w:hAnsi="Sakkal Majalla" w:cs="Sakkal Majalla"/>
                <w:b/>
                <w:bCs/>
                <w:sz w:val="18"/>
                <w:szCs w:val="18"/>
                <w:rtl/>
              </w:rPr>
            </w:pPr>
            <w:r w:rsidRPr="003E40FC">
              <w:rPr>
                <w:rFonts w:ascii="Sakkal Majalla" w:eastAsia="Times New Roman" w:hAnsi="Sakkal Majalla" w:cs="SKR HEAD1"/>
                <w:sz w:val="25"/>
                <w:szCs w:val="25"/>
                <w:rtl/>
                <w:lang w:eastAsia="ar-SA"/>
              </w:rPr>
              <w:t>المكتشف</w:t>
            </w:r>
            <w:r w:rsidRPr="003E40FC">
              <w:rPr>
                <w:rFonts w:ascii="Sakkal Majalla" w:eastAsia="Times New Roman" w:hAnsi="Sakkal Majalla" w:cs="SKR HEAD1" w:hint="cs"/>
                <w:sz w:val="25"/>
                <w:szCs w:val="25"/>
                <w:rtl/>
                <w:lang w:eastAsia="ar-SA"/>
              </w:rPr>
              <w:t>ـــــــــــــــــــــــــــــــــــــــــــــــــــــــــــــــــــــــــــــــــ</w:t>
            </w:r>
            <w:r w:rsidRPr="003E40FC">
              <w:rPr>
                <w:rFonts w:ascii="Sakkal Majalla" w:eastAsia="Times New Roman" w:hAnsi="Sakkal Majalla" w:cs="SKR HEAD1"/>
                <w:sz w:val="25"/>
                <w:szCs w:val="25"/>
                <w:rtl/>
                <w:lang w:eastAsia="ar-SA"/>
              </w:rPr>
              <w:t>ات</w:t>
            </w:r>
          </w:p>
        </w:tc>
      </w:tr>
      <w:tr w:rsidR="00E31019" w:rsidRPr="003E40FC" w14:paraId="6E0740FB" w14:textId="77777777" w:rsidTr="00C02500">
        <w:tc>
          <w:tcPr>
            <w:tcW w:w="206" w:type="pct"/>
          </w:tcPr>
          <w:p w14:paraId="352B5440" w14:textId="77777777" w:rsidR="00E31019" w:rsidRPr="003E40FC" w:rsidRDefault="00E31019" w:rsidP="0085489A">
            <w:pPr>
              <w:spacing w:before="240"/>
              <w:jc w:val="center"/>
              <w:rPr>
                <w:rFonts w:asciiTheme="minorBidi" w:hAnsiTheme="minorBidi" w:cstheme="minorBidi"/>
                <w:sz w:val="18"/>
                <w:szCs w:val="18"/>
                <w:rtl/>
              </w:rPr>
            </w:pPr>
            <w:r w:rsidRPr="003E40FC">
              <w:rPr>
                <w:rFonts w:asciiTheme="minorBidi" w:hAnsiTheme="minorBidi" w:cstheme="minorBidi" w:hint="cs"/>
                <w:sz w:val="18"/>
                <w:szCs w:val="18"/>
                <w:rtl/>
              </w:rPr>
              <w:t>1</w:t>
            </w:r>
          </w:p>
        </w:tc>
        <w:tc>
          <w:tcPr>
            <w:tcW w:w="1042" w:type="pct"/>
          </w:tcPr>
          <w:p w14:paraId="5A4BE50E" w14:textId="77777777" w:rsidR="00E31019" w:rsidRDefault="00E31019" w:rsidP="008D67D3">
            <w:pPr>
              <w:spacing w:before="60" w:line="192" w:lineRule="auto"/>
              <w:jc w:val="lowKashida"/>
              <w:rPr>
                <w:rFonts w:ascii="Sakkal Majalla" w:hAnsi="Sakkal Majalla" w:cs="Sakkal Majalla"/>
                <w:b/>
                <w:bCs/>
                <w:w w:val="95"/>
                <w:sz w:val="25"/>
                <w:szCs w:val="25"/>
                <w:rtl/>
              </w:rPr>
            </w:pPr>
            <w:r w:rsidRPr="003E40FC">
              <w:rPr>
                <w:rFonts w:ascii="Sakkal Majalla" w:hAnsi="Sakkal Majalla" w:cs="Sakkal Majalla" w:hint="cs"/>
                <w:b/>
                <w:bCs/>
                <w:w w:val="95"/>
                <w:sz w:val="25"/>
                <w:szCs w:val="25"/>
                <w:rtl/>
              </w:rPr>
              <w:t>الاطلاع على صور</w:t>
            </w:r>
            <w:r>
              <w:rPr>
                <w:rFonts w:ascii="Sakkal Majalla" w:hAnsi="Sakkal Majalla" w:cs="Sakkal Majalla" w:hint="cs"/>
                <w:b/>
                <w:bCs/>
                <w:w w:val="95"/>
                <w:sz w:val="25"/>
                <w:szCs w:val="25"/>
                <w:rtl/>
              </w:rPr>
              <w:t>ة</w:t>
            </w:r>
            <w:r w:rsidRPr="003E40FC">
              <w:rPr>
                <w:rFonts w:ascii="Sakkal Majalla" w:hAnsi="Sakkal Majalla" w:cs="Sakkal Majalla" w:hint="cs"/>
                <w:b/>
                <w:bCs/>
                <w:w w:val="95"/>
                <w:sz w:val="25"/>
                <w:szCs w:val="25"/>
                <w:rtl/>
              </w:rPr>
              <w:t xml:space="preserve"> من </w:t>
            </w:r>
            <w:r>
              <w:rPr>
                <w:rFonts w:ascii="Sakkal Majalla" w:hAnsi="Sakkal Majalla" w:cs="Sakkal Majalla" w:hint="cs"/>
                <w:b/>
                <w:bCs/>
                <w:w w:val="95"/>
                <w:sz w:val="25"/>
                <w:szCs w:val="25"/>
                <w:rtl/>
              </w:rPr>
              <w:t>عقد بيع وتنازل لحصص الشركاء في شركة مصنع الأعمال الخشبية الحديثة</w:t>
            </w:r>
            <w:r w:rsidRPr="003E40FC">
              <w:rPr>
                <w:rFonts w:ascii="Sakkal Majalla" w:hAnsi="Sakkal Majalla" w:cs="Sakkal Majalla" w:hint="cs"/>
                <w:b/>
                <w:bCs/>
                <w:w w:val="95"/>
                <w:sz w:val="25"/>
                <w:szCs w:val="25"/>
                <w:rtl/>
              </w:rPr>
              <w:t>.</w:t>
            </w:r>
          </w:p>
          <w:p w14:paraId="2C9F20B4" w14:textId="77777777" w:rsidR="00E31019" w:rsidRPr="003E40FC" w:rsidRDefault="00E31019" w:rsidP="0085489A">
            <w:pPr>
              <w:spacing w:before="60" w:line="192" w:lineRule="auto"/>
              <w:jc w:val="center"/>
              <w:rPr>
                <w:rFonts w:ascii="Sakkal Majalla" w:hAnsi="Sakkal Majalla" w:cs="Sakkal Majalla"/>
                <w:b/>
                <w:bCs/>
                <w:w w:val="95"/>
                <w:sz w:val="25"/>
                <w:szCs w:val="25"/>
                <w:rtl/>
              </w:rPr>
            </w:pPr>
            <w:r w:rsidRPr="003E40FC">
              <w:rPr>
                <w:rFonts w:ascii="Sakkal Majalla" w:hAnsi="Sakkal Majalla" w:cs="Sakkal Majalla"/>
                <w:b/>
                <w:bCs/>
                <w:w w:val="95"/>
                <w:sz w:val="25"/>
                <w:szCs w:val="25"/>
                <w:rtl/>
              </w:rPr>
              <w:t xml:space="preserve">(مرفق رقم </w:t>
            </w:r>
            <w:r w:rsidRPr="003E40FC">
              <w:rPr>
                <w:rFonts w:ascii="Sakkal Majalla" w:hAnsi="Sakkal Majalla" w:cs="Sakkal Majalla" w:hint="cs"/>
                <w:b/>
                <w:bCs/>
                <w:w w:val="95"/>
                <w:sz w:val="25"/>
                <w:szCs w:val="25"/>
                <w:rtl/>
              </w:rPr>
              <w:t>1</w:t>
            </w:r>
            <w:r w:rsidRPr="003E40FC">
              <w:rPr>
                <w:rFonts w:ascii="Sakkal Majalla" w:hAnsi="Sakkal Majalla" w:cs="Sakkal Majalla"/>
                <w:b/>
                <w:bCs/>
                <w:w w:val="95"/>
                <w:sz w:val="25"/>
                <w:szCs w:val="25"/>
                <w:rtl/>
              </w:rPr>
              <w:t>)</w:t>
            </w:r>
          </w:p>
        </w:tc>
        <w:tc>
          <w:tcPr>
            <w:tcW w:w="3752" w:type="pct"/>
          </w:tcPr>
          <w:p w14:paraId="6FB67254" w14:textId="77777777" w:rsidR="00E31019" w:rsidRPr="00E2671E" w:rsidRDefault="00E31019" w:rsidP="00C02500">
            <w:pPr>
              <w:spacing w:before="120" w:line="192" w:lineRule="auto"/>
              <w:rPr>
                <w:rFonts w:ascii="Sakkal Majalla" w:eastAsia="Times New Roman" w:hAnsi="Sakkal Majalla" w:cs="Sakkal Majalla"/>
                <w:sz w:val="24"/>
                <w:szCs w:val="24"/>
                <w:rtl/>
                <w:lang w:eastAsia="ar-SA"/>
              </w:rPr>
            </w:pPr>
            <w:r w:rsidRPr="00E2671E">
              <w:rPr>
                <w:rFonts w:ascii="Sakkal Majalla" w:eastAsia="Times New Roman" w:hAnsi="Sakkal Majalla" w:cs="Sakkal Majalla" w:hint="cs"/>
                <w:sz w:val="24"/>
                <w:szCs w:val="24"/>
                <w:rtl/>
                <w:lang w:eastAsia="ar-SA"/>
              </w:rPr>
              <w:t xml:space="preserve">قمنا بالاطلاع </w:t>
            </w:r>
            <w:r w:rsidRPr="00E2671E">
              <w:rPr>
                <w:rFonts w:ascii="Sakkal Majalla" w:eastAsia="Times New Roman" w:hAnsi="Sakkal Majalla" w:cs="Sakkal Majalla"/>
                <w:sz w:val="24"/>
                <w:szCs w:val="24"/>
                <w:rtl/>
                <w:lang w:eastAsia="ar-SA"/>
              </w:rPr>
              <w:t xml:space="preserve">على صورة من عقد بيع وتنازل لحصص الشركاء في شركة مصنع الأعمال الخشبية </w:t>
            </w:r>
            <w:r w:rsidRPr="00E2671E">
              <w:rPr>
                <w:rFonts w:ascii="Sakkal Majalla" w:eastAsia="Times New Roman" w:hAnsi="Sakkal Majalla" w:cs="Sakkal Majalla" w:hint="cs"/>
                <w:sz w:val="24"/>
                <w:szCs w:val="24"/>
                <w:rtl/>
                <w:lang w:eastAsia="ar-SA"/>
              </w:rPr>
              <w:t>الحديثة، ووجدنا التالي:</w:t>
            </w:r>
          </w:p>
          <w:p w14:paraId="454CF1A8" w14:textId="5C380BA5" w:rsidR="00E31019" w:rsidRPr="00E2671E" w:rsidRDefault="00E31019" w:rsidP="00C02500">
            <w:pPr>
              <w:pStyle w:val="a7"/>
              <w:numPr>
                <w:ilvl w:val="0"/>
                <w:numId w:val="10"/>
              </w:numPr>
              <w:spacing w:line="192" w:lineRule="auto"/>
              <w:ind w:left="170" w:hanging="170"/>
              <w:rPr>
                <w:rFonts w:ascii="Sakkal Majalla" w:eastAsia="Times New Roman" w:hAnsi="Sakkal Majalla" w:cs="Sakkal Majalla"/>
                <w:sz w:val="24"/>
                <w:szCs w:val="24"/>
                <w:rtl/>
                <w:lang w:eastAsia="ar-SA"/>
              </w:rPr>
            </w:pPr>
            <w:r w:rsidRPr="00E2671E">
              <w:rPr>
                <w:rFonts w:ascii="Sakkal Majalla" w:eastAsia="Times New Roman" w:hAnsi="Sakkal Majalla" w:cs="Sakkal Majalla" w:hint="cs"/>
                <w:sz w:val="24"/>
                <w:szCs w:val="24"/>
                <w:rtl/>
                <w:lang w:eastAsia="ar-SA"/>
              </w:rPr>
              <w:t xml:space="preserve">تم </w:t>
            </w:r>
            <w:r w:rsidR="00B05BFC" w:rsidRPr="00E2671E">
              <w:rPr>
                <w:rFonts w:ascii="Sakkal Majalla" w:eastAsia="Times New Roman" w:hAnsi="Sakkal Majalla" w:cs="Sakkal Majalla" w:hint="cs"/>
                <w:sz w:val="24"/>
                <w:szCs w:val="24"/>
                <w:rtl/>
                <w:lang w:eastAsia="ar-SA"/>
              </w:rPr>
              <w:t>إبرام</w:t>
            </w:r>
            <w:r w:rsidRPr="00E2671E">
              <w:rPr>
                <w:rFonts w:ascii="Sakkal Majalla" w:eastAsia="Times New Roman" w:hAnsi="Sakkal Majalla" w:cs="Sakkal Majalla" w:hint="cs"/>
                <w:sz w:val="24"/>
                <w:szCs w:val="24"/>
                <w:rtl/>
                <w:lang w:eastAsia="ar-SA"/>
              </w:rPr>
              <w:t xml:space="preserve"> العقد بتاريخ 23/07/1442 هـ الموافق 07/03/2021م بمدينة الدمام بين كلاً من:</w:t>
            </w:r>
          </w:p>
          <w:p w14:paraId="33DF9EA9" w14:textId="6E934937" w:rsidR="00E31019" w:rsidRPr="00E2671E" w:rsidRDefault="00E31019" w:rsidP="00C02500">
            <w:pPr>
              <w:pStyle w:val="a7"/>
              <w:numPr>
                <w:ilvl w:val="0"/>
                <w:numId w:val="9"/>
              </w:numPr>
              <w:spacing w:line="192" w:lineRule="auto"/>
              <w:ind w:left="170" w:hanging="170"/>
              <w:jc w:val="lowKashida"/>
              <w:rPr>
                <w:rFonts w:ascii="Sakkal Majalla" w:eastAsia="Times New Roman" w:hAnsi="Sakkal Majalla" w:cs="Sakkal Majalla"/>
                <w:sz w:val="24"/>
                <w:szCs w:val="24"/>
                <w:rtl/>
                <w:lang w:eastAsia="ar-SA"/>
              </w:rPr>
            </w:pPr>
            <w:r w:rsidRPr="00E2671E">
              <w:rPr>
                <w:rFonts w:ascii="Sakkal Majalla" w:eastAsia="Times New Roman" w:hAnsi="Sakkal Majalla" w:cs="Sakkal Majalla" w:hint="cs"/>
                <w:sz w:val="24"/>
                <w:szCs w:val="24"/>
                <w:rtl/>
                <w:lang w:eastAsia="ar-SA"/>
              </w:rPr>
              <w:t xml:space="preserve">زاهد محمود غلام </w:t>
            </w:r>
            <w:r w:rsidR="00B05BFC" w:rsidRPr="00E2671E">
              <w:rPr>
                <w:rFonts w:ascii="Sakkal Majalla" w:eastAsia="Times New Roman" w:hAnsi="Sakkal Majalla" w:cs="Sakkal Majalla" w:hint="cs"/>
                <w:sz w:val="24"/>
                <w:szCs w:val="24"/>
                <w:rtl/>
                <w:lang w:eastAsia="ar-SA"/>
              </w:rPr>
              <w:t>أمريكي</w:t>
            </w:r>
            <w:r w:rsidRPr="00E2671E">
              <w:rPr>
                <w:rFonts w:ascii="Sakkal Majalla" w:eastAsia="Times New Roman" w:hAnsi="Sakkal Majalla" w:cs="Sakkal Majalla" w:hint="cs"/>
                <w:sz w:val="24"/>
                <w:szCs w:val="24"/>
                <w:rtl/>
                <w:lang w:eastAsia="ar-SA"/>
              </w:rPr>
              <w:t xml:space="preserve"> الجنسية جواز سفر رقم (017948018) وهوية مقيم رقم (2068982418) </w:t>
            </w:r>
            <w:r w:rsidRPr="00E2671E">
              <w:rPr>
                <w:rFonts w:ascii="Sakkal Majalla" w:eastAsia="Times New Roman" w:hAnsi="Sakkal Majalla" w:cs="Sakkal Majalla"/>
                <w:sz w:val="24"/>
                <w:szCs w:val="24"/>
                <w:rtl/>
                <w:lang w:eastAsia="ar-SA"/>
              </w:rPr>
              <w:t>–</w:t>
            </w:r>
            <w:r w:rsidRPr="00E2671E">
              <w:rPr>
                <w:rFonts w:ascii="Sakkal Majalla" w:eastAsia="Times New Roman" w:hAnsi="Sakkal Majalla" w:cs="Sakkal Majalla" w:hint="cs"/>
                <w:sz w:val="24"/>
                <w:szCs w:val="24"/>
                <w:rtl/>
                <w:lang w:eastAsia="ar-SA"/>
              </w:rPr>
              <w:t xml:space="preserve"> طرف أول.</w:t>
            </w:r>
          </w:p>
          <w:p w14:paraId="28288D57" w14:textId="15054CAC" w:rsidR="007051D9" w:rsidRPr="00E2671E" w:rsidRDefault="00353F1E" w:rsidP="00C02500">
            <w:pPr>
              <w:pStyle w:val="a7"/>
              <w:numPr>
                <w:ilvl w:val="0"/>
                <w:numId w:val="9"/>
              </w:numPr>
              <w:spacing w:line="192" w:lineRule="auto"/>
              <w:ind w:left="170" w:hanging="170"/>
              <w:jc w:val="lowKashida"/>
              <w:rPr>
                <w:rFonts w:ascii="Sakkal Majalla" w:eastAsia="Times New Roman" w:hAnsi="Sakkal Majalla" w:cs="Sakkal Majalla"/>
                <w:sz w:val="24"/>
                <w:szCs w:val="24"/>
                <w:lang w:eastAsia="ar-SA"/>
              </w:rPr>
            </w:pPr>
            <w:r>
              <w:rPr>
                <w:rFonts w:ascii="Sakkal Majalla" w:eastAsia="Times New Roman" w:hAnsi="Sakkal Majalla" w:cs="Sakkal Majalla" w:hint="cs"/>
                <w:sz w:val="24"/>
                <w:szCs w:val="24"/>
                <w:rtl/>
                <w:lang w:eastAsia="ar-SA"/>
              </w:rPr>
              <w:t xml:space="preserve">محمد منير قاسم برغلي </w:t>
            </w:r>
            <w:r w:rsidR="00E31019" w:rsidRPr="00E2671E">
              <w:rPr>
                <w:rFonts w:ascii="Sakkal Majalla" w:eastAsia="Times New Roman" w:hAnsi="Sakkal Majalla" w:cs="Sakkal Majalla" w:hint="cs"/>
                <w:sz w:val="24"/>
                <w:szCs w:val="24"/>
                <w:rtl/>
                <w:lang w:eastAsia="ar-SA"/>
              </w:rPr>
              <w:t xml:space="preserve">سوري الجنسية جواز سفر رقم (010807454) وهوية مقيم رقم (2007898063) </w:t>
            </w:r>
            <w:r w:rsidR="00E31019" w:rsidRPr="00E2671E">
              <w:rPr>
                <w:rFonts w:ascii="Sakkal Majalla" w:eastAsia="Times New Roman" w:hAnsi="Sakkal Majalla" w:cs="Sakkal Majalla"/>
                <w:sz w:val="24"/>
                <w:szCs w:val="24"/>
                <w:rtl/>
                <w:lang w:eastAsia="ar-SA"/>
              </w:rPr>
              <w:t>–</w:t>
            </w:r>
            <w:r w:rsidR="00E31019" w:rsidRPr="00E2671E">
              <w:rPr>
                <w:rFonts w:ascii="Sakkal Majalla" w:eastAsia="Times New Roman" w:hAnsi="Sakkal Majalla" w:cs="Sakkal Majalla" w:hint="cs"/>
                <w:sz w:val="24"/>
                <w:szCs w:val="24"/>
                <w:rtl/>
                <w:lang w:eastAsia="ar-SA"/>
              </w:rPr>
              <w:t xml:space="preserve"> طرف ثاني.</w:t>
            </w:r>
          </w:p>
          <w:p w14:paraId="5687DA38" w14:textId="2DAB8560" w:rsidR="00E31019" w:rsidRPr="00E2671E" w:rsidRDefault="00E31019" w:rsidP="000624C6">
            <w:pPr>
              <w:pStyle w:val="a7"/>
              <w:numPr>
                <w:ilvl w:val="0"/>
                <w:numId w:val="9"/>
              </w:numPr>
              <w:spacing w:line="216" w:lineRule="auto"/>
              <w:ind w:left="170" w:hanging="170"/>
              <w:jc w:val="lowKashida"/>
              <w:rPr>
                <w:rFonts w:ascii="Sakkal Majalla" w:eastAsia="Times New Roman" w:hAnsi="Sakkal Majalla" w:cs="Sakkal Majalla"/>
                <w:sz w:val="24"/>
                <w:szCs w:val="24"/>
                <w:rtl/>
                <w:lang w:eastAsia="ar-SA"/>
              </w:rPr>
            </w:pPr>
            <w:r w:rsidRPr="00E2671E">
              <w:rPr>
                <w:rFonts w:ascii="Sakkal Majalla" w:eastAsia="Times New Roman" w:hAnsi="Sakkal Majalla" w:cs="Sakkal Majalla" w:hint="cs"/>
                <w:sz w:val="24"/>
                <w:szCs w:val="24"/>
                <w:rtl/>
                <w:lang w:eastAsia="ar-SA"/>
              </w:rPr>
              <w:t xml:space="preserve">سالم بن حمد بن سالم الشدي سعودي الجنسية هوية وطنية رقم (1001458049) </w:t>
            </w:r>
            <w:r w:rsidRPr="00E2671E">
              <w:rPr>
                <w:rFonts w:ascii="Sakkal Majalla" w:eastAsia="Times New Roman" w:hAnsi="Sakkal Majalla" w:cs="Sakkal Majalla"/>
                <w:sz w:val="24"/>
                <w:szCs w:val="24"/>
                <w:rtl/>
                <w:lang w:eastAsia="ar-SA"/>
              </w:rPr>
              <w:t>–</w:t>
            </w:r>
            <w:r w:rsidRPr="00E2671E">
              <w:rPr>
                <w:rFonts w:ascii="Sakkal Majalla" w:eastAsia="Times New Roman" w:hAnsi="Sakkal Majalla" w:cs="Sakkal Majalla" w:hint="cs"/>
                <w:sz w:val="24"/>
                <w:szCs w:val="24"/>
                <w:rtl/>
                <w:lang w:eastAsia="ar-SA"/>
              </w:rPr>
              <w:t xml:space="preserve"> طرف ثالث.</w:t>
            </w:r>
          </w:p>
          <w:p w14:paraId="34CB7428" w14:textId="77FA5F7D" w:rsidR="00E31019" w:rsidRPr="008D67D3" w:rsidRDefault="00E31019" w:rsidP="000624C6">
            <w:pPr>
              <w:pStyle w:val="a7"/>
              <w:numPr>
                <w:ilvl w:val="0"/>
                <w:numId w:val="10"/>
              </w:numPr>
              <w:spacing w:line="216" w:lineRule="auto"/>
              <w:ind w:left="170" w:hanging="170"/>
              <w:rPr>
                <w:rFonts w:ascii="Sakkal Majalla" w:eastAsia="Times New Roman" w:hAnsi="Sakkal Majalla" w:cs="Sakkal Majalla"/>
                <w:sz w:val="24"/>
                <w:szCs w:val="24"/>
                <w:lang w:eastAsia="ar-SA"/>
              </w:rPr>
            </w:pPr>
            <w:r w:rsidRPr="00E2671E">
              <w:rPr>
                <w:rFonts w:ascii="Sakkal Majalla" w:eastAsia="Times New Roman" w:hAnsi="Sakkal Majalla" w:cs="Sakkal Majalla" w:hint="cs"/>
                <w:sz w:val="24"/>
                <w:szCs w:val="24"/>
                <w:rtl/>
                <w:lang w:eastAsia="ar-SA"/>
              </w:rPr>
              <w:t xml:space="preserve">باع الطرفان الأول والثاني وتنازلا عن كامل حصصهما في الشركة البالغة مجموعها (10,700 حصة) </w:t>
            </w:r>
            <w:r w:rsidRPr="008D67D3">
              <w:rPr>
                <w:rFonts w:ascii="Sakkal Majalla" w:eastAsia="Times New Roman" w:hAnsi="Sakkal Majalla" w:cs="Sakkal Majalla" w:hint="cs"/>
                <w:sz w:val="24"/>
                <w:szCs w:val="24"/>
                <w:rtl/>
                <w:lang w:eastAsia="ar-SA"/>
              </w:rPr>
              <w:t>وتمثل(100%)</w:t>
            </w:r>
            <w:r w:rsidR="007051D9" w:rsidRPr="008D67D3">
              <w:rPr>
                <w:rFonts w:ascii="Sakkal Majalla" w:eastAsia="Times New Roman" w:hAnsi="Sakkal Majalla" w:cs="Sakkal Majalla" w:hint="cs"/>
                <w:sz w:val="24"/>
                <w:szCs w:val="24"/>
                <w:rtl/>
                <w:lang w:eastAsia="ar-SA"/>
              </w:rPr>
              <w:t xml:space="preserve"> </w:t>
            </w:r>
            <w:r w:rsidRPr="008D67D3">
              <w:rPr>
                <w:rFonts w:ascii="Sakkal Majalla" w:eastAsia="Times New Roman" w:hAnsi="Sakkal Majalla" w:cs="Sakkal Majalla" w:hint="cs"/>
                <w:sz w:val="24"/>
                <w:szCs w:val="24"/>
                <w:rtl/>
                <w:lang w:eastAsia="ar-SA"/>
              </w:rPr>
              <w:t>من رأس مال الشركة بما لها من حقوق وأصول ومباني على أراضي مستأجرة ومنشآت وغيرها من الأصول المذكورة في القوائم المالية للشركة وما عليها من التزامات للغير من استحقاقات الهيئة العامة للزكاة والدخل وبنوك وجهات تمويلية وموردين سلع وخدمات وتعويضات نهاية الخدمة للعمالة وجميع التزامات وحقوق الشركة الناجمة عن عقود المشاريع التي وقعتها الشركة بما لها من حقوق وما عليها من التزامات الى الطرف الثالث القابل لذلك.</w:t>
            </w:r>
          </w:p>
          <w:p w14:paraId="20651847" w14:textId="77777777" w:rsidR="002E1C5F" w:rsidRDefault="00E31019" w:rsidP="00C02500">
            <w:pPr>
              <w:pStyle w:val="a7"/>
              <w:numPr>
                <w:ilvl w:val="0"/>
                <w:numId w:val="10"/>
              </w:numPr>
              <w:spacing w:after="60" w:line="192" w:lineRule="auto"/>
              <w:ind w:left="170" w:hanging="170"/>
              <w:rPr>
                <w:rFonts w:ascii="Sakkal Majalla" w:eastAsia="Times New Roman" w:hAnsi="Sakkal Majalla" w:cs="Sakkal Majalla"/>
                <w:sz w:val="24"/>
                <w:szCs w:val="24"/>
                <w:lang w:eastAsia="ar-SA"/>
              </w:rPr>
            </w:pPr>
            <w:r w:rsidRPr="00E2671E">
              <w:rPr>
                <w:rFonts w:ascii="Sakkal Majalla" w:eastAsia="Times New Roman" w:hAnsi="Sakkal Majalla" w:cs="Sakkal Majalla" w:hint="cs"/>
                <w:sz w:val="24"/>
                <w:szCs w:val="24"/>
                <w:rtl/>
                <w:lang w:eastAsia="ar-SA"/>
              </w:rPr>
              <w:t xml:space="preserve">وافق الطرف الثالث على شراء كامل حصص الطرفين الأول والثاني في الشركة البالغة (10,700 حصة) وتمثل (100%) من مجموع الحصص في رأس مال الشركة على كامل الشروط الواردة أعلاه وبمبلغ إجمالي (9,070,000 </w:t>
            </w:r>
            <w:r w:rsidR="00CE7458" w:rsidRPr="00E2671E">
              <w:rPr>
                <w:rFonts w:ascii="Sakkal Majalla" w:eastAsia="Times New Roman" w:hAnsi="Sakkal Majalla" w:cs="Sakkal Majalla" w:hint="cs"/>
                <w:sz w:val="24"/>
                <w:szCs w:val="24"/>
                <w:rtl/>
                <w:lang w:eastAsia="ar-SA"/>
              </w:rPr>
              <w:t>ريال)</w:t>
            </w:r>
            <w:r w:rsidRPr="00E2671E">
              <w:rPr>
                <w:rFonts w:ascii="Sakkal Majalla" w:eastAsia="Times New Roman" w:hAnsi="Sakkal Majalla" w:cs="Sakkal Majalla" w:hint="cs"/>
                <w:sz w:val="24"/>
                <w:szCs w:val="24"/>
                <w:rtl/>
                <w:lang w:eastAsia="ar-SA"/>
              </w:rPr>
              <w:t>.</w:t>
            </w:r>
          </w:p>
          <w:p w14:paraId="7C33E5E3" w14:textId="6F5DFA0F" w:rsidR="00353F1E" w:rsidRPr="000624C6" w:rsidRDefault="00353F1E" w:rsidP="000624C6">
            <w:pPr>
              <w:pStyle w:val="a7"/>
              <w:numPr>
                <w:ilvl w:val="0"/>
                <w:numId w:val="10"/>
              </w:numPr>
              <w:spacing w:before="120" w:after="120" w:line="216" w:lineRule="auto"/>
              <w:ind w:left="170" w:hanging="170"/>
              <w:rPr>
                <w:rFonts w:ascii="Sakkal Majalla" w:eastAsia="Times New Roman" w:hAnsi="Sakkal Majalla" w:cs="Sakkal Majalla"/>
                <w:b/>
                <w:bCs/>
                <w:sz w:val="24"/>
                <w:szCs w:val="24"/>
                <w:u w:val="single"/>
                <w:rtl/>
                <w:lang w:eastAsia="ar-SA"/>
              </w:rPr>
            </w:pPr>
            <w:r w:rsidRPr="001A33A7">
              <w:rPr>
                <w:rFonts w:ascii="Sakkal Majalla" w:eastAsia="Times New Roman" w:hAnsi="Sakkal Majalla" w:cs="Sakkal Majalla" w:hint="cs"/>
                <w:b/>
                <w:bCs/>
                <w:sz w:val="24"/>
                <w:szCs w:val="24"/>
                <w:u w:val="single"/>
                <w:rtl/>
                <w:lang w:eastAsia="ar-SA"/>
              </w:rPr>
              <w:t xml:space="preserve">عقدت هذه الاتفاقية حسب أرقام دفاتر الشركة كما في 31/12/2020 م ويقر الطرف الأول بعدم وجود </w:t>
            </w:r>
            <w:r w:rsidR="0098507E">
              <w:rPr>
                <w:rFonts w:ascii="Sakkal Majalla" w:eastAsia="Times New Roman" w:hAnsi="Sakkal Majalla" w:cs="Sakkal Majalla" w:hint="cs"/>
                <w:b/>
                <w:bCs/>
                <w:sz w:val="24"/>
                <w:szCs w:val="24"/>
                <w:u w:val="single"/>
                <w:rtl/>
                <w:lang w:eastAsia="ar-SA"/>
              </w:rPr>
              <w:t>التزامات أخري على الشركة لم ت</w:t>
            </w:r>
            <w:r w:rsidRPr="001A33A7">
              <w:rPr>
                <w:rFonts w:ascii="Sakkal Majalla" w:eastAsia="Times New Roman" w:hAnsi="Sakkal Majalla" w:cs="Sakkal Majalla" w:hint="cs"/>
                <w:b/>
                <w:bCs/>
                <w:sz w:val="24"/>
                <w:szCs w:val="24"/>
                <w:u w:val="single"/>
                <w:rtl/>
                <w:lang w:eastAsia="ar-SA"/>
              </w:rPr>
              <w:t>ذكر أو يفصح عنها للطرف الثالث ويلتزم الطرف الأول بتقديم جميع المعلومات والاستشارات الفنية للشركة خلال مدة لا تق</w:t>
            </w:r>
            <w:r w:rsidRPr="001A33A7">
              <w:rPr>
                <w:rFonts w:ascii="Sakkal Majalla" w:eastAsia="Times New Roman" w:hAnsi="Sakkal Majalla" w:cs="Sakkal Majalla" w:hint="eastAsia"/>
                <w:b/>
                <w:bCs/>
                <w:sz w:val="24"/>
                <w:szCs w:val="24"/>
                <w:u w:val="single"/>
                <w:rtl/>
                <w:lang w:eastAsia="ar-SA"/>
              </w:rPr>
              <w:t>ل</w:t>
            </w:r>
            <w:r w:rsidRPr="001A33A7">
              <w:rPr>
                <w:rFonts w:ascii="Sakkal Majalla" w:eastAsia="Times New Roman" w:hAnsi="Sakkal Majalla" w:cs="Sakkal Majalla" w:hint="cs"/>
                <w:b/>
                <w:bCs/>
                <w:sz w:val="24"/>
                <w:szCs w:val="24"/>
                <w:u w:val="single"/>
                <w:rtl/>
                <w:lang w:eastAsia="ar-SA"/>
              </w:rPr>
              <w:t xml:space="preserve"> عن</w:t>
            </w:r>
            <w:r w:rsidR="0098507E">
              <w:rPr>
                <w:rFonts w:ascii="Sakkal Majalla" w:eastAsia="Times New Roman" w:hAnsi="Sakkal Majalla" w:cs="Sakkal Majalla" w:hint="cs"/>
                <w:b/>
                <w:bCs/>
                <w:sz w:val="24"/>
                <w:szCs w:val="24"/>
                <w:u w:val="single"/>
                <w:rtl/>
                <w:lang w:eastAsia="ar-SA"/>
              </w:rPr>
              <w:t xml:space="preserve"> ستة أشهر من تاريخ نقل ملكية </w:t>
            </w:r>
            <w:r w:rsidRPr="001A33A7">
              <w:rPr>
                <w:rFonts w:ascii="Sakkal Majalla" w:eastAsia="Times New Roman" w:hAnsi="Sakkal Majalla" w:cs="Sakkal Majalla" w:hint="cs"/>
                <w:b/>
                <w:bCs/>
                <w:sz w:val="24"/>
                <w:szCs w:val="24"/>
                <w:u w:val="single"/>
                <w:rtl/>
                <w:lang w:eastAsia="ar-SA"/>
              </w:rPr>
              <w:t xml:space="preserve">نسبة ال </w:t>
            </w:r>
            <w:r w:rsidRPr="001A33A7">
              <w:rPr>
                <w:rFonts w:ascii="Sakkal Majalla" w:eastAsia="Times New Roman" w:hAnsi="Sakkal Majalla" w:cs="Sakkal Majalla"/>
                <w:b/>
                <w:bCs/>
                <w:sz w:val="24"/>
                <w:szCs w:val="24"/>
                <w:u w:val="single"/>
                <w:rtl/>
                <w:lang w:eastAsia="ar-SA"/>
              </w:rPr>
              <w:t>(</w:t>
            </w:r>
            <w:r w:rsidRPr="001A33A7">
              <w:rPr>
                <w:rFonts w:ascii="Sakkal Majalla" w:eastAsia="Times New Roman" w:hAnsi="Sakkal Majalla" w:cs="Sakkal Majalla" w:hint="cs"/>
                <w:b/>
                <w:bCs/>
                <w:sz w:val="24"/>
                <w:szCs w:val="24"/>
                <w:u w:val="single"/>
                <w:rtl/>
                <w:lang w:eastAsia="ar-SA"/>
              </w:rPr>
              <w:t>5%) من الحصص.</w:t>
            </w:r>
          </w:p>
        </w:tc>
      </w:tr>
      <w:tr w:rsidR="00CE7458" w:rsidRPr="003E40FC" w14:paraId="2630F8AD" w14:textId="77777777" w:rsidTr="00C02500">
        <w:tc>
          <w:tcPr>
            <w:tcW w:w="206" w:type="pct"/>
          </w:tcPr>
          <w:p w14:paraId="4FED4FCB" w14:textId="0F4528D4" w:rsidR="00CE7458" w:rsidRPr="003E40FC" w:rsidRDefault="00CE7458" w:rsidP="0085489A">
            <w:pPr>
              <w:spacing w:before="240"/>
              <w:jc w:val="center"/>
              <w:rPr>
                <w:rFonts w:asciiTheme="minorBidi" w:hAnsiTheme="minorBidi" w:cstheme="minorBidi"/>
                <w:sz w:val="18"/>
                <w:szCs w:val="18"/>
                <w:rtl/>
              </w:rPr>
            </w:pPr>
            <w:r>
              <w:rPr>
                <w:rFonts w:asciiTheme="minorBidi" w:hAnsiTheme="minorBidi" w:cstheme="minorBidi" w:hint="cs"/>
                <w:sz w:val="18"/>
                <w:szCs w:val="18"/>
                <w:rtl/>
              </w:rPr>
              <w:t>2</w:t>
            </w:r>
          </w:p>
        </w:tc>
        <w:tc>
          <w:tcPr>
            <w:tcW w:w="1042" w:type="pct"/>
          </w:tcPr>
          <w:p w14:paraId="11729DE8" w14:textId="467EAE9F" w:rsidR="00CE7458" w:rsidRDefault="00CE7458" w:rsidP="008D67D3">
            <w:pPr>
              <w:spacing w:before="60" w:line="192" w:lineRule="auto"/>
              <w:jc w:val="lowKashida"/>
              <w:rPr>
                <w:rFonts w:ascii="Sakkal Majalla" w:hAnsi="Sakkal Majalla" w:cs="Sakkal Majalla"/>
                <w:b/>
                <w:bCs/>
                <w:w w:val="95"/>
                <w:sz w:val="25"/>
                <w:szCs w:val="25"/>
                <w:rtl/>
              </w:rPr>
            </w:pPr>
            <w:r w:rsidRPr="003E40FC">
              <w:rPr>
                <w:rFonts w:ascii="Sakkal Majalla" w:hAnsi="Sakkal Majalla" w:cs="Sakkal Majalla" w:hint="cs"/>
                <w:b/>
                <w:bCs/>
                <w:w w:val="95"/>
                <w:sz w:val="25"/>
                <w:szCs w:val="25"/>
                <w:rtl/>
              </w:rPr>
              <w:t>الاطلاع على صور</w:t>
            </w:r>
            <w:r>
              <w:rPr>
                <w:rFonts w:ascii="Sakkal Majalla" w:hAnsi="Sakkal Majalla" w:cs="Sakkal Majalla" w:hint="cs"/>
                <w:b/>
                <w:bCs/>
                <w:w w:val="95"/>
                <w:sz w:val="25"/>
                <w:szCs w:val="25"/>
                <w:rtl/>
              </w:rPr>
              <w:t>ة</w:t>
            </w:r>
            <w:r w:rsidRPr="003E40FC">
              <w:rPr>
                <w:rFonts w:ascii="Sakkal Majalla" w:hAnsi="Sakkal Majalla" w:cs="Sakkal Majalla" w:hint="cs"/>
                <w:b/>
                <w:bCs/>
                <w:w w:val="95"/>
                <w:sz w:val="25"/>
                <w:szCs w:val="25"/>
                <w:rtl/>
              </w:rPr>
              <w:t xml:space="preserve"> من </w:t>
            </w:r>
            <w:r w:rsidRPr="00CE7458">
              <w:rPr>
                <w:rFonts w:ascii="Sakkal Majalla" w:hAnsi="Sakkal Majalla" w:cs="Sakkal Majalla" w:hint="cs"/>
                <w:b/>
                <w:bCs/>
                <w:w w:val="95"/>
                <w:sz w:val="25"/>
                <w:szCs w:val="25"/>
                <w:rtl/>
              </w:rPr>
              <w:t>عقود التأسيس</w:t>
            </w:r>
            <w:r w:rsidRPr="00CE7458">
              <w:rPr>
                <w:rFonts w:ascii="Sakkal Majalla" w:hAnsi="Sakkal Majalla" w:cs="Sakkal Majalla"/>
                <w:b/>
                <w:bCs/>
                <w:w w:val="95"/>
                <w:sz w:val="25"/>
                <w:szCs w:val="25"/>
                <w:rtl/>
              </w:rPr>
              <w:t xml:space="preserve"> الموثقة من كاتب العدل</w:t>
            </w:r>
            <w:r w:rsidRPr="003E40FC">
              <w:rPr>
                <w:rFonts w:ascii="Sakkal Majalla" w:hAnsi="Sakkal Majalla" w:cs="Sakkal Majalla" w:hint="cs"/>
                <w:b/>
                <w:bCs/>
                <w:w w:val="95"/>
                <w:sz w:val="25"/>
                <w:szCs w:val="25"/>
                <w:rtl/>
              </w:rPr>
              <w:t>.</w:t>
            </w:r>
          </w:p>
          <w:p w14:paraId="4B641CE9" w14:textId="5AB5E5FE" w:rsidR="00CE7458" w:rsidRDefault="00CE7458" w:rsidP="00CE7458">
            <w:pPr>
              <w:spacing w:before="60" w:line="192" w:lineRule="auto"/>
              <w:jc w:val="center"/>
              <w:rPr>
                <w:rFonts w:ascii="Sakkal Majalla" w:hAnsi="Sakkal Majalla" w:cs="Sakkal Majalla"/>
                <w:b/>
                <w:bCs/>
                <w:w w:val="95"/>
                <w:sz w:val="25"/>
                <w:szCs w:val="25"/>
                <w:rtl/>
              </w:rPr>
            </w:pPr>
            <w:r w:rsidRPr="003E40FC">
              <w:rPr>
                <w:rFonts w:ascii="Sakkal Majalla" w:hAnsi="Sakkal Majalla" w:cs="Sakkal Majalla"/>
                <w:b/>
                <w:bCs/>
                <w:w w:val="95"/>
                <w:sz w:val="25"/>
                <w:szCs w:val="25"/>
                <w:rtl/>
              </w:rPr>
              <w:t xml:space="preserve">(مرفق رقم </w:t>
            </w:r>
            <w:r>
              <w:rPr>
                <w:rFonts w:ascii="Sakkal Majalla" w:hAnsi="Sakkal Majalla" w:cs="Sakkal Majalla" w:hint="cs"/>
                <w:b/>
                <w:bCs/>
                <w:w w:val="95"/>
                <w:sz w:val="25"/>
                <w:szCs w:val="25"/>
                <w:rtl/>
              </w:rPr>
              <w:t>2</w:t>
            </w:r>
            <w:r w:rsidRPr="003E40FC">
              <w:rPr>
                <w:rFonts w:ascii="Sakkal Majalla" w:hAnsi="Sakkal Majalla" w:cs="Sakkal Majalla"/>
                <w:b/>
                <w:bCs/>
                <w:w w:val="95"/>
                <w:sz w:val="25"/>
                <w:szCs w:val="25"/>
                <w:rtl/>
              </w:rPr>
              <w:t>)</w:t>
            </w:r>
          </w:p>
          <w:p w14:paraId="1939F1D4" w14:textId="77777777" w:rsidR="00CE7458" w:rsidRDefault="00CE7458" w:rsidP="00CE7458">
            <w:pPr>
              <w:spacing w:before="60" w:line="192" w:lineRule="auto"/>
              <w:jc w:val="center"/>
              <w:rPr>
                <w:rFonts w:ascii="Sakkal Majalla" w:hAnsi="Sakkal Majalla" w:cs="Sakkal Majalla"/>
                <w:b/>
                <w:bCs/>
                <w:w w:val="95"/>
                <w:sz w:val="25"/>
                <w:szCs w:val="25"/>
                <w:rtl/>
              </w:rPr>
            </w:pPr>
          </w:p>
          <w:p w14:paraId="5E1AF057" w14:textId="77777777" w:rsidR="00CE7458" w:rsidRPr="003E40FC" w:rsidRDefault="00CE7458" w:rsidP="0085489A">
            <w:pPr>
              <w:spacing w:before="60" w:line="192" w:lineRule="auto"/>
              <w:jc w:val="center"/>
              <w:rPr>
                <w:rFonts w:ascii="Sakkal Majalla" w:hAnsi="Sakkal Majalla" w:cs="Sakkal Majalla"/>
                <w:b/>
                <w:bCs/>
                <w:w w:val="95"/>
                <w:sz w:val="25"/>
                <w:szCs w:val="25"/>
                <w:rtl/>
              </w:rPr>
            </w:pPr>
          </w:p>
        </w:tc>
        <w:tc>
          <w:tcPr>
            <w:tcW w:w="3752" w:type="pct"/>
          </w:tcPr>
          <w:p w14:paraId="1DEF1844" w14:textId="238C4BD0" w:rsidR="00CE7458" w:rsidRPr="0061032F" w:rsidRDefault="00CE7458" w:rsidP="00C02500">
            <w:pPr>
              <w:spacing w:before="120" w:line="216" w:lineRule="auto"/>
              <w:rPr>
                <w:rFonts w:ascii="Sakkal Majalla" w:eastAsia="Times New Roman" w:hAnsi="Sakkal Majalla" w:cs="Sakkal Majalla"/>
                <w:sz w:val="25"/>
                <w:szCs w:val="25"/>
                <w:rtl/>
                <w:lang w:eastAsia="ar-SA"/>
              </w:rPr>
            </w:pPr>
            <w:r w:rsidRPr="0061032F">
              <w:rPr>
                <w:rFonts w:ascii="Sakkal Majalla" w:eastAsia="Times New Roman" w:hAnsi="Sakkal Majalla" w:cs="Sakkal Majalla" w:hint="cs"/>
                <w:sz w:val="25"/>
                <w:szCs w:val="25"/>
                <w:rtl/>
                <w:lang w:eastAsia="ar-SA"/>
              </w:rPr>
              <w:t xml:space="preserve">قمنا بالاطلاع </w:t>
            </w:r>
            <w:r w:rsidRPr="0061032F">
              <w:rPr>
                <w:rFonts w:ascii="Sakkal Majalla" w:eastAsia="Times New Roman" w:hAnsi="Sakkal Majalla" w:cs="Sakkal Majalla"/>
                <w:sz w:val="25"/>
                <w:szCs w:val="25"/>
                <w:rtl/>
                <w:lang w:eastAsia="ar-SA"/>
              </w:rPr>
              <w:t xml:space="preserve">على صورة من عقود التأسيس الموثقة من كاتب </w:t>
            </w:r>
            <w:r w:rsidRPr="0061032F">
              <w:rPr>
                <w:rFonts w:ascii="Sakkal Majalla" w:eastAsia="Times New Roman" w:hAnsi="Sakkal Majalla" w:cs="Sakkal Majalla" w:hint="cs"/>
                <w:sz w:val="25"/>
                <w:szCs w:val="25"/>
                <w:rtl/>
                <w:lang w:eastAsia="ar-SA"/>
              </w:rPr>
              <w:t>العدل، ووجدنا التالي:</w:t>
            </w:r>
          </w:p>
          <w:p w14:paraId="0C51A016" w14:textId="0879A70B" w:rsidR="00CE7458" w:rsidRPr="00EB49ED" w:rsidRDefault="00CE7458" w:rsidP="0098507E">
            <w:pPr>
              <w:pStyle w:val="a7"/>
              <w:numPr>
                <w:ilvl w:val="0"/>
                <w:numId w:val="10"/>
              </w:numPr>
              <w:spacing w:line="216" w:lineRule="auto"/>
              <w:ind w:left="170" w:hanging="170"/>
              <w:rPr>
                <w:rFonts w:ascii="Sakkal Majalla" w:eastAsia="Times New Roman" w:hAnsi="Sakkal Majalla" w:cs="Sakkal Majalla"/>
                <w:b/>
                <w:bCs/>
                <w:sz w:val="24"/>
                <w:szCs w:val="24"/>
                <w:u w:val="single"/>
                <w:lang w:eastAsia="ar-SA"/>
              </w:rPr>
            </w:pPr>
            <w:r w:rsidRPr="0061032F">
              <w:rPr>
                <w:rFonts w:ascii="Sakkal Majalla" w:eastAsia="Times New Roman" w:hAnsi="Sakkal Majalla" w:cs="Sakkal Majalla" w:hint="cs"/>
                <w:sz w:val="24"/>
                <w:szCs w:val="24"/>
                <w:rtl/>
                <w:lang w:eastAsia="ar-SA"/>
              </w:rPr>
              <w:t xml:space="preserve">عقد معدل لعقد تأسيس (شركة مصنع </w:t>
            </w:r>
            <w:r w:rsidR="000624C6" w:rsidRPr="0061032F">
              <w:rPr>
                <w:rFonts w:ascii="Sakkal Majalla" w:eastAsia="Times New Roman" w:hAnsi="Sakkal Majalla" w:cs="Sakkal Majalla" w:hint="cs"/>
                <w:sz w:val="24"/>
                <w:szCs w:val="24"/>
                <w:rtl/>
                <w:lang w:eastAsia="ar-SA"/>
              </w:rPr>
              <w:t>الأعمال</w:t>
            </w:r>
            <w:r w:rsidRPr="0061032F">
              <w:rPr>
                <w:rFonts w:ascii="Sakkal Majalla" w:eastAsia="Times New Roman" w:hAnsi="Sakkal Majalla" w:cs="Sakkal Majalla" w:hint="cs"/>
                <w:sz w:val="24"/>
                <w:szCs w:val="24"/>
                <w:rtl/>
                <w:lang w:eastAsia="ar-SA"/>
              </w:rPr>
              <w:t xml:space="preserve"> الخشبية الحديثة) المؤرخ في 24/07/1442هـ الموافق 08/03/2021م، والمصادق عليه من كاتب العدل المكلف بالعمل بوزارة الاستثمار بالمنطقة الشرقية برقم (422415782) وتاريخ 04/08/1442هـ - أي بتاريخ لاحق على تاريخ عقد البيع والحوالة المقدمان من </w:t>
            </w:r>
            <w:r w:rsidR="004D00BA">
              <w:rPr>
                <w:rFonts w:ascii="Sakkal Majalla" w:eastAsia="Times New Roman" w:hAnsi="Sakkal Majalla" w:cs="Sakkal Majalla" w:hint="cs"/>
                <w:sz w:val="24"/>
                <w:szCs w:val="24"/>
                <w:rtl/>
                <w:lang w:eastAsia="ar-SA"/>
              </w:rPr>
              <w:t>زاهد محمود غلام و محمد منير قاسم برغلي</w:t>
            </w:r>
            <w:r w:rsidRPr="0061032F">
              <w:rPr>
                <w:rFonts w:ascii="Sakkal Majalla" w:eastAsia="Times New Roman" w:hAnsi="Sakkal Majalla" w:cs="Sakkal Majalla" w:hint="cs"/>
                <w:sz w:val="24"/>
                <w:szCs w:val="24"/>
                <w:rtl/>
                <w:lang w:eastAsia="ar-SA"/>
              </w:rPr>
              <w:t xml:space="preserve"> - وقد تضمن ذلك العقد المعدل الرسمي تنازل كلاً من زاهد </w:t>
            </w:r>
            <w:r w:rsidR="00353F1E">
              <w:rPr>
                <w:rFonts w:ascii="Sakkal Majalla" w:eastAsia="Times New Roman" w:hAnsi="Sakkal Majalla" w:cs="Sakkal Majalla" w:hint="cs"/>
                <w:sz w:val="24"/>
                <w:szCs w:val="24"/>
                <w:rtl/>
                <w:lang w:eastAsia="ar-SA"/>
              </w:rPr>
              <w:t xml:space="preserve">محمود </w:t>
            </w:r>
            <w:r w:rsidRPr="0061032F">
              <w:rPr>
                <w:rFonts w:ascii="Sakkal Majalla" w:eastAsia="Times New Roman" w:hAnsi="Sakkal Majalla" w:cs="Sakkal Majalla" w:hint="cs"/>
                <w:sz w:val="24"/>
                <w:szCs w:val="24"/>
                <w:rtl/>
                <w:lang w:eastAsia="ar-SA"/>
              </w:rPr>
              <w:t xml:space="preserve">غلام و شريكه </w:t>
            </w:r>
            <w:r w:rsidR="00353F1E">
              <w:rPr>
                <w:rFonts w:ascii="Sakkal Majalla" w:eastAsia="Times New Roman" w:hAnsi="Sakkal Majalla" w:cs="Sakkal Majalla" w:hint="cs"/>
                <w:sz w:val="24"/>
                <w:szCs w:val="24"/>
                <w:rtl/>
                <w:lang w:eastAsia="ar-SA"/>
              </w:rPr>
              <w:t xml:space="preserve">محمد منير قاسم برغلي </w:t>
            </w:r>
            <w:r w:rsidRPr="0061032F">
              <w:rPr>
                <w:rFonts w:ascii="Sakkal Majalla" w:eastAsia="Times New Roman" w:hAnsi="Sakkal Majalla" w:cs="Sakkal Majalla" w:hint="cs"/>
                <w:sz w:val="24"/>
                <w:szCs w:val="24"/>
                <w:rtl/>
                <w:lang w:eastAsia="ar-SA"/>
              </w:rPr>
              <w:t>عن كامل حصصهم في الشركة لصالح سالم الشدي فيما عدا نسبة 5% من الحصص ظلت في ملكية الشريك زاهد</w:t>
            </w:r>
            <w:r w:rsidR="00353F1E">
              <w:rPr>
                <w:rFonts w:ascii="Sakkal Majalla" w:eastAsia="Times New Roman" w:hAnsi="Sakkal Majalla" w:cs="Sakkal Majalla" w:hint="cs"/>
                <w:sz w:val="24"/>
                <w:szCs w:val="24"/>
                <w:rtl/>
                <w:lang w:eastAsia="ar-SA"/>
              </w:rPr>
              <w:t xml:space="preserve"> محمود</w:t>
            </w:r>
            <w:r w:rsidRPr="0061032F">
              <w:rPr>
                <w:rFonts w:ascii="Sakkal Majalla" w:eastAsia="Times New Roman" w:hAnsi="Sakkal Majalla" w:cs="Sakkal Majalla" w:hint="cs"/>
                <w:sz w:val="24"/>
                <w:szCs w:val="24"/>
                <w:rtl/>
                <w:lang w:eastAsia="ar-SA"/>
              </w:rPr>
              <w:t xml:space="preserve"> غلام ، العقد قد تضمن نصاً عبارة "</w:t>
            </w:r>
            <w:r w:rsidRPr="0061032F">
              <w:rPr>
                <w:rFonts w:ascii="Sakkal Majalla" w:eastAsia="Times New Roman" w:hAnsi="Sakkal Majalla" w:cs="Sakkal Majalla" w:hint="cs"/>
                <w:b/>
                <w:bCs/>
                <w:sz w:val="24"/>
                <w:szCs w:val="24"/>
                <w:u w:val="single"/>
                <w:rtl/>
                <w:lang w:eastAsia="ar-SA"/>
              </w:rPr>
              <w:t xml:space="preserve">وقد استوفى </w:t>
            </w:r>
            <w:r w:rsidRPr="00EB49ED">
              <w:rPr>
                <w:rFonts w:ascii="Sakkal Majalla" w:eastAsia="Times New Roman" w:hAnsi="Sakkal Majalla" w:cs="Sakkal Majalla" w:hint="cs"/>
                <w:b/>
                <w:bCs/>
                <w:sz w:val="24"/>
                <w:szCs w:val="24"/>
                <w:u w:val="single"/>
                <w:rtl/>
                <w:lang w:eastAsia="ar-SA"/>
              </w:rPr>
              <w:t xml:space="preserve">جميع الشركاء حقوقهم قبل بعضهم البعض ويعتبر توقيعهم على هذا العقد بمثابة مخالصة تامة ونهائية فيما بينهم" وهذا إقرار رسمي معتبر صادر من </w:t>
            </w:r>
            <w:r w:rsidR="004D00BA" w:rsidRPr="00EB49ED">
              <w:rPr>
                <w:rFonts w:ascii="Sakkal Majalla" w:eastAsia="Times New Roman" w:hAnsi="Sakkal Majalla" w:cs="Sakkal Majalla"/>
                <w:b/>
                <w:bCs/>
                <w:sz w:val="24"/>
                <w:szCs w:val="24"/>
                <w:u w:val="single"/>
                <w:rtl/>
                <w:lang w:eastAsia="ar-SA"/>
              </w:rPr>
              <w:t>زاهد محمود غلام و محمد منير قاسم برغلي</w:t>
            </w:r>
            <w:r w:rsidR="004D00BA" w:rsidRPr="00EB49ED">
              <w:rPr>
                <w:rFonts w:ascii="Sakkal Majalla" w:eastAsia="Times New Roman" w:hAnsi="Sakkal Majalla" w:cs="Sakkal Majalla" w:hint="cs"/>
                <w:b/>
                <w:bCs/>
                <w:sz w:val="24"/>
                <w:szCs w:val="24"/>
                <w:u w:val="single"/>
                <w:rtl/>
                <w:lang w:eastAsia="ar-SA"/>
              </w:rPr>
              <w:t xml:space="preserve"> </w:t>
            </w:r>
            <w:r w:rsidRPr="00EB49ED">
              <w:rPr>
                <w:rFonts w:ascii="Sakkal Majalla" w:eastAsia="Times New Roman" w:hAnsi="Sakkal Majalla" w:cs="Sakkal Majalla" w:hint="cs"/>
                <w:b/>
                <w:bCs/>
                <w:sz w:val="24"/>
                <w:szCs w:val="24"/>
                <w:u w:val="single"/>
                <w:rtl/>
                <w:lang w:eastAsia="ar-SA"/>
              </w:rPr>
              <w:t xml:space="preserve">باستلامهما لكافة حقوقهم الناتجة عن بيع حصصهم بالشركة وانهما قد تخالصا مع </w:t>
            </w:r>
            <w:r w:rsidR="004D00BA" w:rsidRPr="00EB49ED">
              <w:rPr>
                <w:rFonts w:ascii="Sakkal Majalla" w:eastAsia="Times New Roman" w:hAnsi="Sakkal Majalla" w:cs="Sakkal Majalla" w:hint="cs"/>
                <w:b/>
                <w:bCs/>
                <w:sz w:val="24"/>
                <w:szCs w:val="24"/>
                <w:u w:val="single"/>
                <w:rtl/>
                <w:lang w:eastAsia="ar-SA"/>
              </w:rPr>
              <w:t>سالم الشدي</w:t>
            </w:r>
            <w:r w:rsidRPr="00EB49ED">
              <w:rPr>
                <w:rFonts w:ascii="Sakkal Majalla" w:eastAsia="Times New Roman" w:hAnsi="Sakkal Majalla" w:cs="Sakkal Majalla" w:hint="cs"/>
                <w:b/>
                <w:bCs/>
                <w:sz w:val="24"/>
                <w:szCs w:val="24"/>
                <w:u w:val="single"/>
                <w:rtl/>
                <w:lang w:eastAsia="ar-SA"/>
              </w:rPr>
              <w:t xml:space="preserve"> بمخالصة نهائية، ومصادق عليه من كاتب العدل.</w:t>
            </w:r>
          </w:p>
          <w:p w14:paraId="4A833264" w14:textId="21F2316B" w:rsidR="00CE7458" w:rsidRPr="003F1D3B" w:rsidRDefault="00CE7458" w:rsidP="0098507E">
            <w:pPr>
              <w:pStyle w:val="a7"/>
              <w:numPr>
                <w:ilvl w:val="0"/>
                <w:numId w:val="10"/>
              </w:numPr>
              <w:spacing w:line="216" w:lineRule="auto"/>
              <w:ind w:left="170" w:hanging="170"/>
              <w:rPr>
                <w:rFonts w:ascii="Sakkal Majalla" w:eastAsia="Times New Roman" w:hAnsi="Sakkal Majalla" w:cs="Sakkal Majalla"/>
                <w:sz w:val="25"/>
                <w:szCs w:val="25"/>
                <w:rtl/>
                <w:lang w:eastAsia="ar-SA"/>
              </w:rPr>
            </w:pPr>
            <w:r w:rsidRPr="0061032F">
              <w:rPr>
                <w:rFonts w:ascii="Sakkal Majalla" w:eastAsia="Times New Roman" w:hAnsi="Sakkal Majalla" w:cs="Sakkal Majalla" w:hint="cs"/>
                <w:sz w:val="24"/>
                <w:szCs w:val="24"/>
                <w:rtl/>
                <w:lang w:eastAsia="ar-SA"/>
              </w:rPr>
              <w:t xml:space="preserve">عقد تأسيس معدل (شركة مصنع </w:t>
            </w:r>
            <w:r w:rsidR="000624C6" w:rsidRPr="0061032F">
              <w:rPr>
                <w:rFonts w:ascii="Sakkal Majalla" w:eastAsia="Times New Roman" w:hAnsi="Sakkal Majalla" w:cs="Sakkal Majalla" w:hint="cs"/>
                <w:sz w:val="24"/>
                <w:szCs w:val="24"/>
                <w:rtl/>
                <w:lang w:eastAsia="ar-SA"/>
              </w:rPr>
              <w:t>الأعمال</w:t>
            </w:r>
            <w:r w:rsidRPr="0061032F">
              <w:rPr>
                <w:rFonts w:ascii="Sakkal Majalla" w:eastAsia="Times New Roman" w:hAnsi="Sakkal Majalla" w:cs="Sakkal Majalla" w:hint="cs"/>
                <w:sz w:val="24"/>
                <w:szCs w:val="24"/>
                <w:rtl/>
                <w:lang w:eastAsia="ar-SA"/>
              </w:rPr>
              <w:t xml:space="preserve"> الخشبية الحديثة) المعتمد بقرار الشركاء زاهد</w:t>
            </w:r>
            <w:r w:rsidR="00353F1E">
              <w:rPr>
                <w:rFonts w:ascii="Sakkal Majalla" w:eastAsia="Times New Roman" w:hAnsi="Sakkal Majalla" w:cs="Sakkal Majalla" w:hint="cs"/>
                <w:sz w:val="24"/>
                <w:szCs w:val="24"/>
                <w:rtl/>
                <w:lang w:eastAsia="ar-SA"/>
              </w:rPr>
              <w:t xml:space="preserve"> محمود</w:t>
            </w:r>
            <w:r w:rsidRPr="0061032F">
              <w:rPr>
                <w:rFonts w:ascii="Sakkal Majalla" w:eastAsia="Times New Roman" w:hAnsi="Sakkal Majalla" w:cs="Sakkal Majalla" w:hint="cs"/>
                <w:sz w:val="24"/>
                <w:szCs w:val="24"/>
                <w:rtl/>
                <w:lang w:eastAsia="ar-SA"/>
              </w:rPr>
              <w:t xml:space="preserve"> غلام وسالم الشدي بالقرار رقم (160938 ) وتاريخ 11/03/1443هـ، والمصادق عليه من كاتب </w:t>
            </w:r>
            <w:r w:rsidRPr="0061032F">
              <w:rPr>
                <w:rFonts w:ascii="Sakkal Majalla" w:eastAsia="Times New Roman" w:hAnsi="Sakkal Majalla" w:cs="Sakkal Majalla"/>
                <w:sz w:val="24"/>
                <w:szCs w:val="24"/>
                <w:rtl/>
                <w:lang w:eastAsia="ar-SA"/>
              </w:rPr>
              <w:t xml:space="preserve">العدل المكلف بالعمل </w:t>
            </w:r>
            <w:r w:rsidR="0098507E">
              <w:rPr>
                <w:rFonts w:ascii="Sakkal Majalla" w:eastAsia="Times New Roman" w:hAnsi="Sakkal Majalla" w:cs="Sakkal Majalla" w:hint="cs"/>
                <w:sz w:val="24"/>
                <w:szCs w:val="24"/>
                <w:rtl/>
                <w:lang w:eastAsia="ar-SA"/>
              </w:rPr>
              <w:t>بالهيئة العامة</w:t>
            </w:r>
            <w:r w:rsidR="0098507E">
              <w:rPr>
                <w:rFonts w:ascii="Sakkal Majalla" w:eastAsia="Times New Roman" w:hAnsi="Sakkal Majalla" w:cs="Sakkal Majalla"/>
                <w:sz w:val="24"/>
                <w:szCs w:val="24"/>
                <w:rtl/>
                <w:lang w:eastAsia="ar-SA"/>
              </w:rPr>
              <w:t xml:space="preserve"> </w:t>
            </w:r>
            <w:r w:rsidR="0098507E">
              <w:rPr>
                <w:rFonts w:ascii="Sakkal Majalla" w:eastAsia="Times New Roman" w:hAnsi="Sakkal Majalla" w:cs="Sakkal Majalla" w:hint="cs"/>
                <w:sz w:val="24"/>
                <w:szCs w:val="24"/>
                <w:rtl/>
                <w:lang w:eastAsia="ar-SA"/>
              </w:rPr>
              <w:t>ل</w:t>
            </w:r>
            <w:r w:rsidRPr="0061032F">
              <w:rPr>
                <w:rFonts w:ascii="Sakkal Majalla" w:eastAsia="Times New Roman" w:hAnsi="Sakkal Majalla" w:cs="Sakkal Majalla"/>
                <w:sz w:val="24"/>
                <w:szCs w:val="24"/>
                <w:rtl/>
                <w:lang w:eastAsia="ar-SA"/>
              </w:rPr>
              <w:t>لاستثمار بالمنطقة الشرقية برقم (</w:t>
            </w:r>
            <w:r w:rsidRPr="0061032F">
              <w:rPr>
                <w:rFonts w:ascii="Sakkal Majalla" w:eastAsia="Times New Roman" w:hAnsi="Sakkal Majalla" w:cs="Sakkal Majalla" w:hint="cs"/>
                <w:sz w:val="24"/>
                <w:szCs w:val="24"/>
                <w:rtl/>
                <w:lang w:eastAsia="ar-SA"/>
              </w:rPr>
              <w:t>431355616</w:t>
            </w:r>
            <w:r w:rsidRPr="0061032F">
              <w:rPr>
                <w:rFonts w:ascii="Sakkal Majalla" w:eastAsia="Times New Roman" w:hAnsi="Sakkal Majalla" w:cs="Sakkal Majalla"/>
                <w:sz w:val="24"/>
                <w:szCs w:val="24"/>
                <w:rtl/>
                <w:lang w:eastAsia="ar-SA"/>
              </w:rPr>
              <w:t xml:space="preserve">) وتاريخ </w:t>
            </w:r>
            <w:r w:rsidRPr="0061032F">
              <w:rPr>
                <w:rFonts w:ascii="Sakkal Majalla" w:eastAsia="Times New Roman" w:hAnsi="Sakkal Majalla" w:cs="Sakkal Majalla" w:hint="cs"/>
                <w:sz w:val="24"/>
                <w:szCs w:val="24"/>
                <w:rtl/>
                <w:lang w:eastAsia="ar-SA"/>
              </w:rPr>
              <w:t>21</w:t>
            </w:r>
            <w:r w:rsidRPr="0061032F">
              <w:rPr>
                <w:rFonts w:ascii="Sakkal Majalla" w:eastAsia="Times New Roman" w:hAnsi="Sakkal Majalla" w:cs="Sakkal Majalla"/>
                <w:sz w:val="24"/>
                <w:szCs w:val="24"/>
                <w:rtl/>
                <w:lang w:eastAsia="ar-SA"/>
              </w:rPr>
              <w:t>/</w:t>
            </w:r>
            <w:r w:rsidRPr="0061032F">
              <w:rPr>
                <w:rFonts w:ascii="Sakkal Majalla" w:eastAsia="Times New Roman" w:hAnsi="Sakkal Majalla" w:cs="Sakkal Majalla" w:hint="cs"/>
                <w:sz w:val="24"/>
                <w:szCs w:val="24"/>
                <w:rtl/>
                <w:lang w:eastAsia="ar-SA"/>
              </w:rPr>
              <w:t>03</w:t>
            </w:r>
            <w:r w:rsidRPr="0061032F">
              <w:rPr>
                <w:rFonts w:ascii="Sakkal Majalla" w:eastAsia="Times New Roman" w:hAnsi="Sakkal Majalla" w:cs="Sakkal Majalla"/>
                <w:sz w:val="24"/>
                <w:szCs w:val="24"/>
                <w:rtl/>
                <w:lang w:eastAsia="ar-SA"/>
              </w:rPr>
              <w:t>/144</w:t>
            </w:r>
            <w:r w:rsidRPr="0061032F">
              <w:rPr>
                <w:rFonts w:ascii="Sakkal Majalla" w:eastAsia="Times New Roman" w:hAnsi="Sakkal Majalla" w:cs="Sakkal Majalla" w:hint="cs"/>
                <w:sz w:val="24"/>
                <w:szCs w:val="24"/>
                <w:rtl/>
                <w:lang w:eastAsia="ar-SA"/>
              </w:rPr>
              <w:t>3</w:t>
            </w:r>
            <w:r w:rsidRPr="0061032F">
              <w:rPr>
                <w:rFonts w:ascii="Sakkal Majalla" w:eastAsia="Times New Roman" w:hAnsi="Sakkal Majalla" w:cs="Sakkal Majalla"/>
                <w:sz w:val="24"/>
                <w:szCs w:val="24"/>
                <w:rtl/>
                <w:lang w:eastAsia="ar-SA"/>
              </w:rPr>
              <w:t>هـ</w:t>
            </w:r>
            <w:r w:rsidRPr="0061032F">
              <w:rPr>
                <w:rFonts w:ascii="Sakkal Majalla" w:eastAsia="Times New Roman" w:hAnsi="Sakkal Majalla" w:cs="Sakkal Majalla" w:hint="cs"/>
                <w:sz w:val="24"/>
                <w:szCs w:val="24"/>
                <w:rtl/>
                <w:lang w:eastAsia="ar-SA"/>
              </w:rPr>
              <w:t xml:space="preserve"> - أي بتاريخ لاحق على تاريخ عقد البيع والحوالة المقدمان من </w:t>
            </w:r>
            <w:r w:rsidR="004D00BA" w:rsidRPr="004D00BA">
              <w:rPr>
                <w:rFonts w:ascii="Sakkal Majalla" w:eastAsia="Times New Roman" w:hAnsi="Sakkal Majalla" w:cs="Sakkal Majalla"/>
                <w:sz w:val="24"/>
                <w:szCs w:val="24"/>
                <w:rtl/>
                <w:lang w:eastAsia="ar-SA"/>
              </w:rPr>
              <w:t>زاهد محمود غلام و محمد منير قاسم برغلي</w:t>
            </w:r>
            <w:r w:rsidR="004D00BA" w:rsidRPr="004D00BA">
              <w:rPr>
                <w:rFonts w:ascii="Sakkal Majalla" w:eastAsia="Times New Roman" w:hAnsi="Sakkal Majalla" w:cs="Sakkal Majalla" w:hint="cs"/>
                <w:sz w:val="24"/>
                <w:szCs w:val="24"/>
                <w:rtl/>
                <w:lang w:eastAsia="ar-SA"/>
              </w:rPr>
              <w:t xml:space="preserve"> </w:t>
            </w:r>
            <w:r w:rsidRPr="0061032F">
              <w:rPr>
                <w:rFonts w:ascii="Sakkal Majalla" w:eastAsia="Times New Roman" w:hAnsi="Sakkal Majalla" w:cs="Sakkal Majalla" w:hint="cs"/>
                <w:sz w:val="24"/>
                <w:szCs w:val="24"/>
                <w:rtl/>
                <w:lang w:eastAsia="ar-SA"/>
              </w:rPr>
              <w:t xml:space="preserve">- وقد تضمن ذلك العقد المعدل الرسمي تنازل زاهد </w:t>
            </w:r>
            <w:r w:rsidR="00353F1E">
              <w:rPr>
                <w:rFonts w:ascii="Sakkal Majalla" w:eastAsia="Times New Roman" w:hAnsi="Sakkal Majalla" w:cs="Sakkal Majalla" w:hint="cs"/>
                <w:sz w:val="24"/>
                <w:szCs w:val="24"/>
                <w:rtl/>
                <w:lang w:eastAsia="ar-SA"/>
              </w:rPr>
              <w:t xml:space="preserve">محمود </w:t>
            </w:r>
            <w:r w:rsidRPr="0061032F">
              <w:rPr>
                <w:rFonts w:ascii="Sakkal Majalla" w:eastAsia="Times New Roman" w:hAnsi="Sakkal Majalla" w:cs="Sakkal Majalla" w:hint="cs"/>
                <w:sz w:val="24"/>
                <w:szCs w:val="24"/>
                <w:rtl/>
                <w:lang w:eastAsia="ar-SA"/>
              </w:rPr>
              <w:t xml:space="preserve">غلام عن باقي كامل حصته نسبة ال ( 5% )لصالح سالم الشدي </w:t>
            </w:r>
            <w:r w:rsidRPr="0061032F">
              <w:rPr>
                <w:rFonts w:ascii="Sakkal Majalla" w:eastAsia="Times New Roman" w:hAnsi="Sakkal Majalla" w:cs="Sakkal Majalla" w:hint="cs"/>
                <w:sz w:val="24"/>
                <w:szCs w:val="24"/>
                <w:rtl/>
                <w:lang w:eastAsia="ar-SA"/>
              </w:rPr>
              <w:lastRenderedPageBreak/>
              <w:t xml:space="preserve">لتصبح كامل حصص الشركة في ملكيته، </w:t>
            </w:r>
            <w:r w:rsidRPr="0061032F">
              <w:rPr>
                <w:rFonts w:ascii="Sakkal Majalla" w:eastAsia="Times New Roman" w:hAnsi="Sakkal Majalla" w:cs="Sakkal Majalla"/>
                <w:sz w:val="24"/>
                <w:szCs w:val="24"/>
                <w:rtl/>
                <w:lang w:eastAsia="ar-SA"/>
              </w:rPr>
              <w:t>العقد قد تضمن نصاً عبارة "</w:t>
            </w:r>
            <w:r w:rsidRPr="00EB49ED">
              <w:rPr>
                <w:rFonts w:ascii="Sakkal Majalla" w:eastAsia="Times New Roman" w:hAnsi="Sakkal Majalla" w:cs="Sakkal Majalla"/>
                <w:b/>
                <w:bCs/>
                <w:sz w:val="24"/>
                <w:szCs w:val="24"/>
                <w:u w:val="single"/>
                <w:rtl/>
                <w:lang w:eastAsia="ar-SA"/>
              </w:rPr>
              <w:t xml:space="preserve">وقد </w:t>
            </w:r>
            <w:r w:rsidRPr="00EB49ED">
              <w:rPr>
                <w:rFonts w:ascii="Sakkal Majalla" w:eastAsia="Times New Roman" w:hAnsi="Sakkal Majalla" w:cs="Sakkal Majalla" w:hint="cs"/>
                <w:b/>
                <w:bCs/>
                <w:sz w:val="24"/>
                <w:szCs w:val="24"/>
                <w:u w:val="single"/>
                <w:rtl/>
                <w:lang w:eastAsia="ar-SA"/>
              </w:rPr>
              <w:t>استوفى</w:t>
            </w:r>
            <w:r w:rsidRPr="00EB49ED">
              <w:rPr>
                <w:rFonts w:ascii="Sakkal Majalla" w:eastAsia="Times New Roman" w:hAnsi="Sakkal Majalla" w:cs="Sakkal Majalla"/>
                <w:b/>
                <w:bCs/>
                <w:sz w:val="24"/>
                <w:szCs w:val="24"/>
                <w:u w:val="single"/>
                <w:rtl/>
                <w:lang w:eastAsia="ar-SA"/>
              </w:rPr>
              <w:t xml:space="preserve"> جميع </w:t>
            </w:r>
            <w:r w:rsidR="0098507E" w:rsidRPr="00EB49ED">
              <w:rPr>
                <w:rFonts w:ascii="Sakkal Majalla" w:eastAsia="Times New Roman" w:hAnsi="Sakkal Majalla" w:cs="Sakkal Majalla" w:hint="cs"/>
                <w:b/>
                <w:bCs/>
                <w:sz w:val="24"/>
                <w:szCs w:val="24"/>
                <w:u w:val="single"/>
                <w:rtl/>
                <w:lang w:eastAsia="ar-SA"/>
              </w:rPr>
              <w:t>الأطراف</w:t>
            </w:r>
            <w:r w:rsidRPr="00EB49ED">
              <w:rPr>
                <w:rFonts w:ascii="Sakkal Majalla" w:eastAsia="Times New Roman" w:hAnsi="Sakkal Majalla" w:cs="Sakkal Majalla"/>
                <w:b/>
                <w:bCs/>
                <w:sz w:val="24"/>
                <w:szCs w:val="24"/>
                <w:u w:val="single"/>
                <w:rtl/>
                <w:lang w:eastAsia="ar-SA"/>
              </w:rPr>
              <w:t xml:space="preserve"> حقوقهم قبل بعضهم البعض ويعتبر توقيعهم على هذا العقد بمثابة مخالصة تامة ونهائية فيما بينهم" وهذا إقرار رسمي معتبر</w:t>
            </w:r>
            <w:r w:rsidRPr="00EB49ED">
              <w:rPr>
                <w:rFonts w:ascii="Sakkal Majalla" w:eastAsia="Times New Roman" w:hAnsi="Sakkal Majalla" w:cs="Sakkal Majalla" w:hint="cs"/>
                <w:b/>
                <w:bCs/>
                <w:sz w:val="24"/>
                <w:szCs w:val="24"/>
                <w:u w:val="single"/>
                <w:rtl/>
                <w:lang w:eastAsia="ar-SA"/>
              </w:rPr>
              <w:t xml:space="preserve"> صادر من </w:t>
            </w:r>
            <w:r w:rsidR="009B2AE4" w:rsidRPr="00EB49ED">
              <w:rPr>
                <w:rFonts w:ascii="Sakkal Majalla" w:eastAsia="Times New Roman" w:hAnsi="Sakkal Majalla" w:cs="Sakkal Majalla"/>
                <w:b/>
                <w:bCs/>
                <w:sz w:val="24"/>
                <w:szCs w:val="24"/>
                <w:u w:val="single"/>
                <w:rtl/>
                <w:lang w:eastAsia="ar-SA"/>
              </w:rPr>
              <w:t xml:space="preserve">زاهد محمود غلام </w:t>
            </w:r>
            <w:r w:rsidRPr="00EB49ED">
              <w:rPr>
                <w:rFonts w:ascii="Sakkal Majalla" w:eastAsia="Times New Roman" w:hAnsi="Sakkal Majalla" w:cs="Sakkal Majalla" w:hint="cs"/>
                <w:b/>
                <w:bCs/>
                <w:sz w:val="24"/>
                <w:szCs w:val="24"/>
                <w:u w:val="single"/>
                <w:rtl/>
                <w:lang w:eastAsia="ar-SA"/>
              </w:rPr>
              <w:t xml:space="preserve">باستلامه لكافة حقوقه عن بيعه لكامل حصصه بالشركة، ومصادق عليه </w:t>
            </w:r>
            <w:r w:rsidR="003A6AAC" w:rsidRPr="00EB49ED">
              <w:rPr>
                <w:rFonts w:ascii="Sakkal Majalla" w:eastAsia="Times New Roman" w:hAnsi="Sakkal Majalla" w:cs="Sakkal Majalla" w:hint="cs"/>
                <w:b/>
                <w:bCs/>
                <w:sz w:val="24"/>
                <w:szCs w:val="24"/>
                <w:u w:val="single"/>
                <w:rtl/>
                <w:lang w:eastAsia="ar-SA"/>
              </w:rPr>
              <w:t>كاتب العدل .</w:t>
            </w:r>
          </w:p>
        </w:tc>
      </w:tr>
      <w:tr w:rsidR="00E31019" w:rsidRPr="003E40FC" w14:paraId="7930BE3A" w14:textId="77777777" w:rsidTr="00C02500">
        <w:tc>
          <w:tcPr>
            <w:tcW w:w="206" w:type="pct"/>
          </w:tcPr>
          <w:p w14:paraId="2754BF6B" w14:textId="7813F1A2" w:rsidR="00E31019" w:rsidRPr="003E40FC" w:rsidRDefault="00CE7458" w:rsidP="0085489A">
            <w:pPr>
              <w:spacing w:before="240"/>
              <w:jc w:val="center"/>
              <w:rPr>
                <w:rFonts w:asciiTheme="minorBidi" w:hAnsiTheme="minorBidi" w:cstheme="minorBidi"/>
                <w:sz w:val="18"/>
                <w:szCs w:val="18"/>
                <w:rtl/>
              </w:rPr>
            </w:pPr>
            <w:r>
              <w:rPr>
                <w:rFonts w:asciiTheme="minorBidi" w:hAnsiTheme="minorBidi" w:cstheme="minorBidi" w:hint="cs"/>
                <w:sz w:val="18"/>
                <w:szCs w:val="18"/>
                <w:rtl/>
              </w:rPr>
              <w:lastRenderedPageBreak/>
              <w:t>3</w:t>
            </w:r>
          </w:p>
        </w:tc>
        <w:tc>
          <w:tcPr>
            <w:tcW w:w="1042" w:type="pct"/>
          </w:tcPr>
          <w:p w14:paraId="79402470" w14:textId="77777777" w:rsidR="00E31019" w:rsidRPr="003E40FC" w:rsidRDefault="00E31019" w:rsidP="00E2671E">
            <w:pPr>
              <w:spacing w:before="120" w:line="192" w:lineRule="auto"/>
              <w:jc w:val="lowKashida"/>
              <w:rPr>
                <w:rFonts w:ascii="Sakkal Majalla" w:hAnsi="Sakkal Majalla" w:cs="Sakkal Majalla"/>
                <w:b/>
                <w:bCs/>
                <w:sz w:val="24"/>
                <w:szCs w:val="24"/>
                <w:rtl/>
              </w:rPr>
            </w:pPr>
            <w:r w:rsidRPr="003E40FC">
              <w:rPr>
                <w:rFonts w:ascii="Sakkal Majalla" w:hAnsi="Sakkal Majalla" w:cs="Sakkal Majalla"/>
                <w:b/>
                <w:bCs/>
                <w:sz w:val="24"/>
                <w:szCs w:val="24"/>
                <w:rtl/>
              </w:rPr>
              <w:t>الاطلاع على</w:t>
            </w:r>
            <w:r w:rsidRPr="003E40FC">
              <w:rPr>
                <w:rFonts w:ascii="Sakkal Majalla" w:hAnsi="Sakkal Majalla" w:cs="Sakkal Majalla" w:hint="cs"/>
                <w:b/>
                <w:bCs/>
                <w:sz w:val="24"/>
                <w:szCs w:val="24"/>
                <w:rtl/>
              </w:rPr>
              <w:t xml:space="preserve"> صورة من </w:t>
            </w:r>
            <w:r>
              <w:rPr>
                <w:rFonts w:ascii="Sakkal Majalla" w:hAnsi="Sakkal Majalla" w:cs="Sakkal Majalla" w:hint="cs"/>
                <w:b/>
                <w:bCs/>
                <w:sz w:val="24"/>
                <w:szCs w:val="24"/>
                <w:rtl/>
              </w:rPr>
              <w:t>القوائم المالية المدققة لشركة مصنع الأعمال الخشبية الحديثة عن العام المالي المنتهي في 31 ديسمبر 2020م.</w:t>
            </w:r>
          </w:p>
          <w:p w14:paraId="2CC2E236" w14:textId="4CC210F9" w:rsidR="00E31019" w:rsidRPr="003E40FC" w:rsidRDefault="00E31019" w:rsidP="00E2671E">
            <w:pPr>
              <w:spacing w:line="192" w:lineRule="auto"/>
              <w:jc w:val="center"/>
              <w:rPr>
                <w:rFonts w:ascii="Sakkal Majalla" w:hAnsi="Sakkal Majalla" w:cs="Sakkal Majalla"/>
                <w:b/>
                <w:bCs/>
                <w:w w:val="95"/>
                <w:sz w:val="25"/>
                <w:szCs w:val="25"/>
              </w:rPr>
            </w:pPr>
            <w:r w:rsidRPr="003E40FC">
              <w:rPr>
                <w:rFonts w:ascii="Sakkal Majalla" w:hAnsi="Sakkal Majalla" w:cs="Sakkal Majalla"/>
                <w:b/>
                <w:bCs/>
                <w:w w:val="95"/>
                <w:sz w:val="25"/>
                <w:szCs w:val="25"/>
                <w:rtl/>
              </w:rPr>
              <w:t xml:space="preserve">(مرفق رقم </w:t>
            </w:r>
            <w:r w:rsidR="00CE7458">
              <w:rPr>
                <w:rFonts w:ascii="Sakkal Majalla" w:hAnsi="Sakkal Majalla" w:cs="Sakkal Majalla" w:hint="cs"/>
                <w:b/>
                <w:bCs/>
                <w:w w:val="95"/>
                <w:sz w:val="25"/>
                <w:szCs w:val="25"/>
                <w:rtl/>
              </w:rPr>
              <w:t>3</w:t>
            </w:r>
            <w:r w:rsidRPr="003E40FC">
              <w:rPr>
                <w:rFonts w:ascii="Sakkal Majalla" w:hAnsi="Sakkal Majalla" w:cs="Sakkal Majalla"/>
                <w:b/>
                <w:bCs/>
                <w:w w:val="95"/>
                <w:sz w:val="25"/>
                <w:szCs w:val="25"/>
                <w:rtl/>
              </w:rPr>
              <w:t>)</w:t>
            </w:r>
          </w:p>
        </w:tc>
        <w:tc>
          <w:tcPr>
            <w:tcW w:w="3752" w:type="pct"/>
          </w:tcPr>
          <w:p w14:paraId="4B6CFF78" w14:textId="74FEEE85" w:rsidR="00E31019" w:rsidRPr="003F1D3B" w:rsidRDefault="00E31019" w:rsidP="0085489A">
            <w:pPr>
              <w:spacing w:before="120" w:line="168" w:lineRule="auto"/>
              <w:rPr>
                <w:rFonts w:ascii="Sakkal Majalla" w:eastAsia="Times New Roman" w:hAnsi="Sakkal Majalla" w:cs="Sakkal Majalla"/>
                <w:sz w:val="25"/>
                <w:szCs w:val="25"/>
                <w:rtl/>
                <w:lang w:eastAsia="ar-SA"/>
              </w:rPr>
            </w:pPr>
            <w:r w:rsidRPr="003F1D3B">
              <w:rPr>
                <w:rFonts w:ascii="Sakkal Majalla" w:eastAsia="Times New Roman" w:hAnsi="Sakkal Majalla" w:cs="Sakkal Majalla"/>
                <w:sz w:val="25"/>
                <w:szCs w:val="25"/>
                <w:rtl/>
                <w:lang w:eastAsia="ar-SA"/>
              </w:rPr>
              <w:t>قمنا بالاطلاع على صورة من القوائم المالية المدققة لشركة مصنع الأعمال الخشبية الحديثة عن العام المالي المنتهي في 31 ديسمبر 202</w:t>
            </w:r>
            <w:r w:rsidR="00ED2ABB">
              <w:rPr>
                <w:rFonts w:ascii="Sakkal Majalla" w:eastAsia="Times New Roman" w:hAnsi="Sakkal Majalla" w:cs="Sakkal Majalla" w:hint="cs"/>
                <w:sz w:val="25"/>
                <w:szCs w:val="25"/>
                <w:rtl/>
                <w:lang w:eastAsia="ar-SA"/>
              </w:rPr>
              <w:t>0</w:t>
            </w:r>
            <w:r w:rsidRPr="003F1D3B">
              <w:rPr>
                <w:rFonts w:ascii="Sakkal Majalla" w:eastAsia="Times New Roman" w:hAnsi="Sakkal Majalla" w:cs="Sakkal Majalla"/>
                <w:sz w:val="25"/>
                <w:szCs w:val="25"/>
                <w:rtl/>
                <w:lang w:eastAsia="ar-SA"/>
              </w:rPr>
              <w:t>م</w:t>
            </w:r>
            <w:r w:rsidRPr="003F1D3B">
              <w:rPr>
                <w:rFonts w:ascii="Sakkal Majalla" w:eastAsia="Times New Roman" w:hAnsi="Sakkal Majalla" w:cs="Sakkal Majalla" w:hint="cs"/>
                <w:sz w:val="25"/>
                <w:szCs w:val="25"/>
                <w:rtl/>
                <w:lang w:eastAsia="ar-SA"/>
              </w:rPr>
              <w:t>،</w:t>
            </w:r>
            <w:r w:rsidRPr="003F1D3B">
              <w:rPr>
                <w:rFonts w:ascii="Sakkal Majalla" w:eastAsia="Times New Roman" w:hAnsi="Sakkal Majalla" w:cs="Sakkal Majalla"/>
                <w:sz w:val="25"/>
                <w:szCs w:val="25"/>
                <w:rtl/>
                <w:lang w:eastAsia="ar-SA"/>
              </w:rPr>
              <w:t xml:space="preserve"> ووجدنا التالي:</w:t>
            </w:r>
          </w:p>
          <w:p w14:paraId="2F916DDF" w14:textId="77777777" w:rsidR="00E31019" w:rsidRPr="003F1D3B" w:rsidRDefault="00E31019" w:rsidP="0085489A">
            <w:pPr>
              <w:spacing w:before="120" w:line="168" w:lineRule="auto"/>
              <w:rPr>
                <w:rFonts w:ascii="Sakkal Majalla" w:eastAsia="Times New Roman" w:hAnsi="Sakkal Majalla" w:cs="Sakkal Majalla"/>
                <w:sz w:val="25"/>
                <w:szCs w:val="25"/>
                <w:rtl/>
                <w:lang w:eastAsia="ar-SA"/>
              </w:rPr>
            </w:pPr>
            <w:r w:rsidRPr="003F1D3B">
              <w:rPr>
                <w:rFonts w:ascii="Sakkal Majalla" w:eastAsia="Times New Roman" w:hAnsi="Sakkal Majalla" w:cs="Sakkal Majalla" w:hint="cs"/>
                <w:sz w:val="25"/>
                <w:szCs w:val="25"/>
                <w:rtl/>
                <w:lang w:eastAsia="ar-SA"/>
              </w:rPr>
              <w:t>-رصيد العميل مؤسسة يوسف علي الجاسم للمقاولات العامة في 31 /12/2020م مبلغ (9,801,894 ريال) وهو مسجل ضمن إجمالي قيمة الأصول المتداولة المسجلة في القوائم المالية المدققة للشركة عن العام المالي المنتهي في 31/12/2020م.</w:t>
            </w:r>
          </w:p>
        </w:tc>
      </w:tr>
      <w:tr w:rsidR="00E31019" w:rsidRPr="003E40FC" w14:paraId="383F0793" w14:textId="77777777" w:rsidTr="00C02500">
        <w:trPr>
          <w:trHeight w:val="593"/>
        </w:trPr>
        <w:tc>
          <w:tcPr>
            <w:tcW w:w="206" w:type="pct"/>
          </w:tcPr>
          <w:p w14:paraId="5DFEBC71" w14:textId="6BC7043B" w:rsidR="00E31019" w:rsidRPr="003E40FC" w:rsidRDefault="00CE7458" w:rsidP="0085489A">
            <w:pPr>
              <w:spacing w:before="240"/>
              <w:jc w:val="center"/>
              <w:rPr>
                <w:rFonts w:asciiTheme="minorBidi" w:hAnsiTheme="minorBidi" w:cstheme="minorBidi"/>
                <w:sz w:val="18"/>
                <w:szCs w:val="18"/>
                <w:rtl/>
              </w:rPr>
            </w:pPr>
            <w:r>
              <w:rPr>
                <w:rFonts w:asciiTheme="minorBidi" w:hAnsiTheme="minorBidi" w:cstheme="minorBidi" w:hint="cs"/>
                <w:sz w:val="18"/>
                <w:szCs w:val="18"/>
                <w:rtl/>
              </w:rPr>
              <w:t>4</w:t>
            </w:r>
          </w:p>
        </w:tc>
        <w:tc>
          <w:tcPr>
            <w:tcW w:w="1042" w:type="pct"/>
          </w:tcPr>
          <w:p w14:paraId="1090212E" w14:textId="77777777" w:rsidR="00E31019" w:rsidRPr="003E40FC" w:rsidRDefault="00E31019" w:rsidP="00E2671E">
            <w:pPr>
              <w:spacing w:before="120" w:line="192" w:lineRule="auto"/>
              <w:jc w:val="lowKashida"/>
              <w:rPr>
                <w:rFonts w:ascii="Sakkal Majalla" w:hAnsi="Sakkal Majalla" w:cs="Sakkal Majalla"/>
                <w:b/>
                <w:bCs/>
                <w:w w:val="95"/>
                <w:sz w:val="25"/>
                <w:szCs w:val="25"/>
                <w:rtl/>
              </w:rPr>
            </w:pPr>
            <w:r w:rsidRPr="003E40FC">
              <w:rPr>
                <w:rFonts w:ascii="Sakkal Majalla" w:hAnsi="Sakkal Majalla" w:cs="Sakkal Majalla"/>
                <w:b/>
                <w:bCs/>
                <w:w w:val="95"/>
                <w:sz w:val="25"/>
                <w:szCs w:val="25"/>
                <w:rtl/>
              </w:rPr>
              <w:t xml:space="preserve">الاطلاع </w:t>
            </w:r>
            <w:r w:rsidRPr="003E40FC">
              <w:rPr>
                <w:rFonts w:ascii="Sakkal Majalla" w:hAnsi="Sakkal Majalla" w:cs="Sakkal Majalla" w:hint="cs"/>
                <w:b/>
                <w:bCs/>
                <w:w w:val="95"/>
                <w:sz w:val="25"/>
                <w:szCs w:val="25"/>
                <w:rtl/>
              </w:rPr>
              <w:t xml:space="preserve">على </w:t>
            </w:r>
            <w:r>
              <w:rPr>
                <w:rFonts w:ascii="Sakkal Majalla" w:hAnsi="Sakkal Majalla" w:cs="Sakkal Majalla" w:hint="cs"/>
                <w:b/>
                <w:bCs/>
                <w:w w:val="95"/>
                <w:sz w:val="25"/>
                <w:szCs w:val="25"/>
                <w:rtl/>
              </w:rPr>
              <w:t>نسخة ضوئية</w:t>
            </w:r>
            <w:r w:rsidRPr="003E40FC">
              <w:rPr>
                <w:rFonts w:ascii="Sakkal Majalla" w:hAnsi="Sakkal Majalla" w:cs="Sakkal Majalla" w:hint="cs"/>
                <w:b/>
                <w:bCs/>
                <w:w w:val="95"/>
                <w:sz w:val="25"/>
                <w:szCs w:val="25"/>
                <w:rtl/>
              </w:rPr>
              <w:t xml:space="preserve"> من </w:t>
            </w:r>
            <w:r>
              <w:rPr>
                <w:rFonts w:ascii="Sakkal Majalla" w:hAnsi="Sakkal Majalla" w:cs="Sakkal Majalla" w:hint="cs"/>
                <w:b/>
                <w:bCs/>
                <w:w w:val="95"/>
                <w:sz w:val="25"/>
                <w:szCs w:val="25"/>
                <w:rtl/>
              </w:rPr>
              <w:t>تقرير المحاسبون المتحدون للاستشارات المهنية ترخيص رقم (435</w:t>
            </w:r>
            <w:r w:rsidRPr="003E40FC">
              <w:rPr>
                <w:rFonts w:ascii="Sakkal Majalla" w:hAnsi="Sakkal Majalla" w:cs="Sakkal Majalla" w:hint="cs"/>
                <w:b/>
                <w:bCs/>
                <w:w w:val="95"/>
                <w:sz w:val="25"/>
                <w:szCs w:val="25"/>
                <w:rtl/>
              </w:rPr>
              <w:t>)</w:t>
            </w:r>
            <w:r>
              <w:rPr>
                <w:rFonts w:ascii="Sakkal Majalla" w:hAnsi="Sakkal Majalla" w:cs="Sakkal Majalla" w:hint="cs"/>
                <w:b/>
                <w:bCs/>
                <w:w w:val="95"/>
                <w:sz w:val="25"/>
                <w:szCs w:val="25"/>
                <w:rtl/>
              </w:rPr>
              <w:t xml:space="preserve"> والمقدم إلى شركة مصنع الأعمال الخشبية الحديثة والمؤرخ في 30/05/2022م</w:t>
            </w:r>
            <w:r w:rsidRPr="003E40FC">
              <w:rPr>
                <w:rFonts w:ascii="Sakkal Majalla" w:hAnsi="Sakkal Majalla" w:cs="Sakkal Majalla" w:hint="cs"/>
                <w:b/>
                <w:bCs/>
                <w:w w:val="95"/>
                <w:sz w:val="25"/>
                <w:szCs w:val="25"/>
                <w:rtl/>
              </w:rPr>
              <w:t>.</w:t>
            </w:r>
          </w:p>
          <w:p w14:paraId="0455AB4B" w14:textId="387F6609" w:rsidR="00E31019" w:rsidRPr="003E40FC" w:rsidRDefault="00E31019" w:rsidP="008D67D3">
            <w:pPr>
              <w:spacing w:line="192" w:lineRule="auto"/>
              <w:jc w:val="center"/>
              <w:rPr>
                <w:rFonts w:ascii="Sakkal Majalla" w:hAnsi="Sakkal Majalla" w:cs="Sakkal Majalla"/>
                <w:b/>
                <w:bCs/>
                <w:w w:val="95"/>
                <w:sz w:val="25"/>
                <w:szCs w:val="25"/>
                <w:rtl/>
              </w:rPr>
            </w:pPr>
            <w:r w:rsidRPr="003E40FC">
              <w:rPr>
                <w:rFonts w:ascii="Sakkal Majalla" w:hAnsi="Sakkal Majalla" w:cs="Sakkal Majalla"/>
                <w:b/>
                <w:bCs/>
                <w:w w:val="95"/>
                <w:sz w:val="25"/>
                <w:szCs w:val="25"/>
                <w:rtl/>
              </w:rPr>
              <w:t>(مرفق رقم</w:t>
            </w:r>
            <w:r w:rsidR="00CE7458">
              <w:rPr>
                <w:rFonts w:ascii="Sakkal Majalla" w:hAnsi="Sakkal Majalla" w:cs="Sakkal Majalla" w:hint="cs"/>
                <w:b/>
                <w:bCs/>
                <w:w w:val="95"/>
                <w:sz w:val="25"/>
                <w:szCs w:val="25"/>
                <w:rtl/>
              </w:rPr>
              <w:t>4</w:t>
            </w:r>
            <w:r w:rsidRPr="003E40FC">
              <w:rPr>
                <w:rFonts w:ascii="Sakkal Majalla" w:hAnsi="Sakkal Majalla" w:cs="Sakkal Majalla"/>
                <w:b/>
                <w:bCs/>
                <w:w w:val="95"/>
                <w:sz w:val="25"/>
                <w:szCs w:val="25"/>
                <w:rtl/>
              </w:rPr>
              <w:t>)</w:t>
            </w:r>
          </w:p>
        </w:tc>
        <w:tc>
          <w:tcPr>
            <w:tcW w:w="3752" w:type="pct"/>
          </w:tcPr>
          <w:p w14:paraId="65991DF5" w14:textId="77777777" w:rsidR="00E31019" w:rsidRPr="003F1D3B" w:rsidRDefault="00E31019" w:rsidP="0085489A">
            <w:pPr>
              <w:spacing w:before="120" w:line="192" w:lineRule="auto"/>
              <w:rPr>
                <w:rFonts w:ascii="Sakkal Majalla" w:eastAsia="Times New Roman" w:hAnsi="Sakkal Majalla" w:cs="Sakkal Majalla"/>
                <w:sz w:val="25"/>
                <w:szCs w:val="25"/>
                <w:rtl/>
                <w:lang w:eastAsia="ar-SA"/>
              </w:rPr>
            </w:pPr>
            <w:r w:rsidRPr="003F1D3B">
              <w:rPr>
                <w:rFonts w:ascii="Sakkal Majalla" w:eastAsia="Times New Roman" w:hAnsi="Sakkal Majalla" w:cs="Sakkal Majalla"/>
                <w:sz w:val="25"/>
                <w:szCs w:val="25"/>
                <w:rtl/>
                <w:lang w:eastAsia="ar-SA"/>
              </w:rPr>
              <w:t xml:space="preserve">قمنا بالاطلاع على </w:t>
            </w:r>
            <w:r w:rsidRPr="003F1D3B">
              <w:rPr>
                <w:rFonts w:ascii="Sakkal Majalla" w:eastAsia="Times New Roman" w:hAnsi="Sakkal Majalla" w:cs="Sakkal Majalla" w:hint="cs"/>
                <w:sz w:val="25"/>
                <w:szCs w:val="25"/>
                <w:rtl/>
                <w:lang w:eastAsia="ar-SA"/>
              </w:rPr>
              <w:t>نسخة</w:t>
            </w:r>
            <w:r w:rsidRPr="003F1D3B">
              <w:rPr>
                <w:rFonts w:ascii="Sakkal Majalla" w:eastAsia="Times New Roman" w:hAnsi="Sakkal Majalla" w:cs="Sakkal Majalla"/>
                <w:sz w:val="25"/>
                <w:szCs w:val="25"/>
                <w:rtl/>
                <w:lang w:eastAsia="ar-SA"/>
              </w:rPr>
              <w:t xml:space="preserve"> من تقرير المحاسبون المتحدون للاستشارات المهنية ترخيص رقم (435) والمقدم إلى شركة مصنع الأعمال الخشبية الحديثة والمؤرخ في 30/05/2022م</w:t>
            </w:r>
            <w:r w:rsidRPr="003F1D3B">
              <w:rPr>
                <w:rFonts w:ascii="Sakkal Majalla" w:eastAsia="Times New Roman" w:hAnsi="Sakkal Majalla" w:cs="Sakkal Majalla" w:hint="cs"/>
                <w:sz w:val="25"/>
                <w:szCs w:val="25"/>
                <w:rtl/>
                <w:lang w:eastAsia="ar-SA"/>
              </w:rPr>
              <w:t>، ووجدنا ما يلي:</w:t>
            </w:r>
          </w:p>
          <w:p w14:paraId="04C38A45" w14:textId="3B580D5A" w:rsidR="001B08D8" w:rsidRPr="00E2671E" w:rsidRDefault="00E31019" w:rsidP="00E2671E">
            <w:pPr>
              <w:pStyle w:val="a7"/>
              <w:numPr>
                <w:ilvl w:val="0"/>
                <w:numId w:val="12"/>
              </w:numPr>
              <w:spacing w:before="60" w:after="60" w:line="192" w:lineRule="auto"/>
              <w:ind w:left="227" w:hanging="227"/>
              <w:rPr>
                <w:rFonts w:ascii="Sakkal Majalla" w:eastAsia="Times New Roman" w:hAnsi="Sakkal Majalla" w:cs="Sakkal Majalla"/>
                <w:w w:val="97"/>
                <w:sz w:val="24"/>
                <w:szCs w:val="24"/>
                <w:lang w:eastAsia="ar-SA"/>
              </w:rPr>
            </w:pPr>
            <w:r w:rsidRPr="00E2671E">
              <w:rPr>
                <w:rFonts w:ascii="Sakkal Majalla" w:eastAsia="Times New Roman" w:hAnsi="Sakkal Majalla" w:cs="Sakkal Majalla"/>
                <w:w w:val="97"/>
                <w:sz w:val="24"/>
                <w:szCs w:val="24"/>
                <w:rtl/>
                <w:lang w:eastAsia="ar-SA"/>
              </w:rPr>
              <w:t>تم</w:t>
            </w:r>
            <w:r w:rsidR="003A6AAC" w:rsidRPr="00E2671E">
              <w:rPr>
                <w:rFonts w:ascii="Sakkal Majalla" w:eastAsia="Times New Roman" w:hAnsi="Sakkal Majalla" w:cs="Sakkal Majalla" w:hint="cs"/>
                <w:w w:val="97"/>
                <w:sz w:val="24"/>
                <w:szCs w:val="24"/>
                <w:rtl/>
                <w:lang w:eastAsia="ar-SA"/>
              </w:rPr>
              <w:t>ت</w:t>
            </w:r>
            <w:r w:rsidRPr="00E2671E">
              <w:rPr>
                <w:rFonts w:ascii="Sakkal Majalla" w:eastAsia="Times New Roman" w:hAnsi="Sakkal Majalla" w:cs="Sakkal Majalla"/>
                <w:w w:val="97"/>
                <w:sz w:val="24"/>
                <w:szCs w:val="24"/>
                <w:rtl/>
                <w:lang w:eastAsia="ar-SA"/>
              </w:rPr>
              <w:t xml:space="preserve"> مطابقة </w:t>
            </w:r>
            <w:r w:rsidR="003F1D3B" w:rsidRPr="00E2671E">
              <w:rPr>
                <w:rFonts w:ascii="Sakkal Majalla" w:eastAsia="Times New Roman" w:hAnsi="Sakkal Majalla" w:cs="Sakkal Majalla" w:hint="cs"/>
                <w:w w:val="97"/>
                <w:sz w:val="24"/>
                <w:szCs w:val="24"/>
                <w:rtl/>
                <w:lang w:eastAsia="ar-SA"/>
              </w:rPr>
              <w:t>أرصده</w:t>
            </w:r>
            <w:r w:rsidRPr="00E2671E">
              <w:rPr>
                <w:rFonts w:ascii="Sakkal Majalla" w:eastAsia="Times New Roman" w:hAnsi="Sakkal Majalla" w:cs="Sakkal Majalla"/>
                <w:w w:val="97"/>
                <w:sz w:val="24"/>
                <w:szCs w:val="24"/>
                <w:rtl/>
                <w:lang w:eastAsia="ar-SA"/>
              </w:rPr>
              <w:t xml:space="preserve"> العملاء بالقوائم المالية المدققة كما في </w:t>
            </w:r>
            <w:r w:rsidRPr="00E2671E">
              <w:rPr>
                <w:rFonts w:ascii="Sakkal Majalla" w:eastAsia="Times New Roman" w:hAnsi="Sakkal Majalla" w:cs="Sakkal Majalla"/>
                <w:w w:val="97"/>
                <w:sz w:val="24"/>
                <w:szCs w:val="24"/>
                <w:rtl/>
                <w:lang w:eastAsia="ar-SA" w:bidi="fa-IR"/>
              </w:rPr>
              <w:t>۳۱</w:t>
            </w:r>
            <w:r w:rsidRPr="00E2671E">
              <w:rPr>
                <w:rFonts w:ascii="Sakkal Majalla" w:eastAsia="Times New Roman" w:hAnsi="Sakkal Majalla" w:cs="Sakkal Majalla"/>
                <w:w w:val="97"/>
                <w:sz w:val="24"/>
                <w:szCs w:val="24"/>
                <w:rtl/>
                <w:lang w:eastAsia="ar-SA"/>
              </w:rPr>
              <w:t xml:space="preserve"> ديسمبر </w:t>
            </w:r>
            <w:r w:rsidR="003A6AAC" w:rsidRPr="00E2671E">
              <w:rPr>
                <w:rFonts w:ascii="Sakkal Majalla" w:eastAsia="Times New Roman" w:hAnsi="Sakkal Majalla" w:cs="Sakkal Majalla" w:hint="cs"/>
                <w:w w:val="97"/>
                <w:sz w:val="24"/>
                <w:szCs w:val="24"/>
                <w:rtl/>
                <w:lang w:eastAsia="ar-SA" w:bidi="fa-IR"/>
              </w:rPr>
              <w:t>2019م</w:t>
            </w:r>
            <w:r w:rsidRPr="00E2671E">
              <w:rPr>
                <w:rFonts w:ascii="Sakkal Majalla" w:eastAsia="Times New Roman" w:hAnsi="Sakkal Majalla" w:cs="Sakkal Majalla"/>
                <w:w w:val="97"/>
                <w:sz w:val="24"/>
                <w:szCs w:val="24"/>
                <w:rtl/>
                <w:lang w:eastAsia="ar-SA"/>
              </w:rPr>
              <w:t xml:space="preserve"> </w:t>
            </w:r>
            <w:r w:rsidR="003A6AAC" w:rsidRPr="00E2671E">
              <w:rPr>
                <w:rFonts w:ascii="Sakkal Majalla" w:eastAsia="Times New Roman" w:hAnsi="Sakkal Majalla" w:cs="Sakkal Majalla" w:hint="cs"/>
                <w:w w:val="97"/>
                <w:sz w:val="24"/>
                <w:szCs w:val="24"/>
                <w:rtl/>
                <w:lang w:eastAsia="ar-SA"/>
              </w:rPr>
              <w:t>و2020م</w:t>
            </w:r>
            <w:r w:rsidRPr="00E2671E">
              <w:rPr>
                <w:rFonts w:ascii="Sakkal Majalla" w:eastAsia="Times New Roman" w:hAnsi="Sakkal Majalla" w:cs="Sakkal Majalla"/>
                <w:w w:val="97"/>
                <w:sz w:val="24"/>
                <w:szCs w:val="24"/>
                <w:rtl/>
                <w:lang w:eastAsia="ar-SA"/>
              </w:rPr>
              <w:t xml:space="preserve"> </w:t>
            </w:r>
            <w:r w:rsidR="003A6AAC" w:rsidRPr="00E2671E">
              <w:rPr>
                <w:rFonts w:ascii="Sakkal Majalla" w:eastAsia="Times New Roman" w:hAnsi="Sakkal Majalla" w:cs="Sakkal Majalla" w:hint="cs"/>
                <w:w w:val="97"/>
                <w:sz w:val="24"/>
                <w:szCs w:val="24"/>
                <w:rtl/>
                <w:lang w:eastAsia="ar-SA"/>
              </w:rPr>
              <w:t>و</w:t>
            </w:r>
            <w:r w:rsidR="003A6AAC" w:rsidRPr="00E2671E">
              <w:rPr>
                <w:rFonts w:ascii="Sakkal Majalla" w:eastAsia="Times New Roman" w:hAnsi="Sakkal Majalla" w:cs="Sakkal Majalla" w:hint="cs"/>
                <w:w w:val="97"/>
                <w:sz w:val="24"/>
                <w:szCs w:val="24"/>
                <w:rtl/>
                <w:lang w:eastAsia="ar-SA" w:bidi="fa-IR"/>
              </w:rPr>
              <w:t>۳۰</w:t>
            </w:r>
            <w:r w:rsidRPr="00E2671E">
              <w:rPr>
                <w:rFonts w:ascii="Sakkal Majalla" w:eastAsia="Times New Roman" w:hAnsi="Sakkal Majalla" w:cs="Sakkal Majalla"/>
                <w:w w:val="97"/>
                <w:sz w:val="24"/>
                <w:szCs w:val="24"/>
                <w:rtl/>
                <w:lang w:eastAsia="ar-SA"/>
              </w:rPr>
              <w:t xml:space="preserve"> سبتمبر </w:t>
            </w:r>
            <w:r w:rsidR="003A6AAC" w:rsidRPr="00E2671E">
              <w:rPr>
                <w:rFonts w:ascii="Sakkal Majalla" w:eastAsia="Times New Roman" w:hAnsi="Sakkal Majalla" w:cs="Sakkal Majalla" w:hint="cs"/>
                <w:w w:val="97"/>
                <w:sz w:val="24"/>
                <w:szCs w:val="24"/>
                <w:rtl/>
                <w:lang w:eastAsia="ar-SA" w:bidi="fa-IR"/>
              </w:rPr>
              <w:t>2021م.</w:t>
            </w:r>
          </w:p>
          <w:p w14:paraId="4BE7115A" w14:textId="35547970" w:rsidR="00E31019" w:rsidRPr="00E2671E" w:rsidRDefault="00E31019" w:rsidP="00E2671E">
            <w:pPr>
              <w:pStyle w:val="a7"/>
              <w:numPr>
                <w:ilvl w:val="0"/>
                <w:numId w:val="12"/>
              </w:numPr>
              <w:spacing w:before="60" w:after="60" w:line="192" w:lineRule="auto"/>
              <w:ind w:left="227" w:hanging="227"/>
              <w:rPr>
                <w:rFonts w:ascii="Sakkal Majalla" w:eastAsia="Times New Roman" w:hAnsi="Sakkal Majalla" w:cs="Sakkal Majalla"/>
                <w:sz w:val="24"/>
                <w:szCs w:val="24"/>
                <w:rtl/>
                <w:lang w:eastAsia="ar-SA"/>
              </w:rPr>
            </w:pPr>
            <w:r w:rsidRPr="00E2671E">
              <w:rPr>
                <w:rFonts w:ascii="Sakkal Majalla" w:eastAsia="Times New Roman" w:hAnsi="Sakkal Majalla" w:cs="Sakkal Majalla"/>
                <w:sz w:val="24"/>
                <w:szCs w:val="24"/>
                <w:rtl/>
                <w:lang w:eastAsia="ar-SA"/>
              </w:rPr>
              <w:t xml:space="preserve">تم التحقق من وجود </w:t>
            </w:r>
            <w:r w:rsidR="003F1D3B" w:rsidRPr="00E2671E">
              <w:rPr>
                <w:rFonts w:ascii="Sakkal Majalla" w:eastAsia="Times New Roman" w:hAnsi="Sakkal Majalla" w:cs="Sakkal Majalla" w:hint="cs"/>
                <w:sz w:val="24"/>
                <w:szCs w:val="24"/>
                <w:rtl/>
                <w:lang w:eastAsia="ar-SA"/>
              </w:rPr>
              <w:t>أرصدة</w:t>
            </w:r>
            <w:r w:rsidRPr="00E2671E">
              <w:rPr>
                <w:rFonts w:ascii="Sakkal Majalla" w:eastAsia="Times New Roman" w:hAnsi="Sakkal Majalla" w:cs="Sakkal Majalla"/>
                <w:sz w:val="24"/>
                <w:szCs w:val="24"/>
                <w:rtl/>
                <w:lang w:eastAsia="ar-SA"/>
              </w:rPr>
              <w:t xml:space="preserve"> العملاء التالية </w:t>
            </w:r>
            <w:r w:rsidR="003F1D3B" w:rsidRPr="00E2671E">
              <w:rPr>
                <w:rFonts w:ascii="Sakkal Majalla" w:eastAsia="Times New Roman" w:hAnsi="Sakkal Majalla" w:cs="Sakkal Majalla" w:hint="cs"/>
                <w:sz w:val="24"/>
                <w:szCs w:val="24"/>
                <w:rtl/>
                <w:lang w:eastAsia="ar-SA"/>
              </w:rPr>
              <w:t>أسماؤهم</w:t>
            </w:r>
            <w:r w:rsidRPr="00E2671E">
              <w:rPr>
                <w:rFonts w:ascii="Sakkal Majalla" w:eastAsia="Times New Roman" w:hAnsi="Sakkal Majalla" w:cs="Sakkal Majalla"/>
                <w:sz w:val="24"/>
                <w:szCs w:val="24"/>
                <w:rtl/>
                <w:lang w:eastAsia="ar-SA"/>
              </w:rPr>
              <w:t xml:space="preserve"> والمرفق </w:t>
            </w:r>
            <w:r w:rsidR="003F1D3B" w:rsidRPr="00E2671E">
              <w:rPr>
                <w:rFonts w:ascii="Sakkal Majalla" w:eastAsia="Times New Roman" w:hAnsi="Sakkal Majalla" w:cs="Sakkal Majalla" w:hint="cs"/>
                <w:sz w:val="24"/>
                <w:szCs w:val="24"/>
                <w:rtl/>
                <w:lang w:eastAsia="ar-SA"/>
              </w:rPr>
              <w:t>أرصدتهم</w:t>
            </w:r>
            <w:r w:rsidRPr="00E2671E">
              <w:rPr>
                <w:rFonts w:ascii="Sakkal Majalla" w:eastAsia="Times New Roman" w:hAnsi="Sakkal Majalla" w:cs="Sakkal Majalla"/>
                <w:sz w:val="24"/>
                <w:szCs w:val="24"/>
                <w:rtl/>
                <w:lang w:eastAsia="ar-SA"/>
              </w:rPr>
              <w:t xml:space="preserve"> في السجلات المحاسبية</w:t>
            </w:r>
            <w:r w:rsidRPr="00E2671E">
              <w:rPr>
                <w:rFonts w:ascii="Sakkal Majalla" w:eastAsia="Times New Roman" w:hAnsi="Sakkal Majalla" w:cs="Sakkal Majalla" w:hint="cs"/>
                <w:sz w:val="24"/>
                <w:szCs w:val="24"/>
                <w:rtl/>
                <w:lang w:eastAsia="ar-SA"/>
              </w:rPr>
              <w:t>:</w:t>
            </w:r>
          </w:p>
          <w:p w14:paraId="7A9198BC" w14:textId="4DFC83C8" w:rsidR="00E31019" w:rsidRPr="00E2671E" w:rsidRDefault="00E31019" w:rsidP="00E63E4E">
            <w:pPr>
              <w:spacing w:line="192" w:lineRule="auto"/>
              <w:ind w:left="227"/>
              <w:rPr>
                <w:rFonts w:ascii="Sakkal Majalla" w:eastAsia="Times New Roman" w:hAnsi="Sakkal Majalla" w:cs="Sakkal Majalla"/>
                <w:sz w:val="24"/>
                <w:szCs w:val="24"/>
                <w:rtl/>
                <w:lang w:eastAsia="ar-SA"/>
              </w:rPr>
            </w:pPr>
            <w:r w:rsidRPr="00E2671E">
              <w:rPr>
                <w:rFonts w:ascii="Sakkal Majalla" w:eastAsia="Times New Roman" w:hAnsi="Sakkal Majalla" w:cs="Sakkal Majalla"/>
                <w:sz w:val="24"/>
                <w:szCs w:val="24"/>
                <w:rtl/>
                <w:lang w:eastAsia="ar-SA"/>
              </w:rPr>
              <w:t xml:space="preserve">أ- مؤسسة يوسف علي الجاسم للمقاولات العامة </w:t>
            </w:r>
            <w:r w:rsidR="003A6AAC" w:rsidRPr="00E2671E">
              <w:rPr>
                <w:rFonts w:ascii="Sakkal Majalla" w:eastAsia="Times New Roman" w:hAnsi="Sakkal Majalla" w:cs="Sakkal Majalla" w:hint="cs"/>
                <w:sz w:val="24"/>
                <w:szCs w:val="24"/>
                <w:rtl/>
                <w:lang w:eastAsia="ar-SA"/>
              </w:rPr>
              <w:t>(لصاحبها</w:t>
            </w:r>
            <w:r w:rsidRPr="00E2671E">
              <w:rPr>
                <w:rFonts w:ascii="Sakkal Majalla" w:eastAsia="Times New Roman" w:hAnsi="Sakkal Majalla" w:cs="Sakkal Majalla"/>
                <w:sz w:val="24"/>
                <w:szCs w:val="24"/>
                <w:rtl/>
                <w:lang w:eastAsia="ar-SA"/>
              </w:rPr>
              <w:t xml:space="preserve"> يوسف علي محمد </w:t>
            </w:r>
            <w:r w:rsidR="003A6AAC" w:rsidRPr="00E2671E">
              <w:rPr>
                <w:rFonts w:ascii="Sakkal Majalla" w:eastAsia="Times New Roman" w:hAnsi="Sakkal Majalla" w:cs="Sakkal Majalla" w:hint="cs"/>
                <w:sz w:val="24"/>
                <w:szCs w:val="24"/>
                <w:rtl/>
                <w:lang w:eastAsia="ar-SA"/>
              </w:rPr>
              <w:t>الجاسم).</w:t>
            </w:r>
          </w:p>
          <w:p w14:paraId="3E9D6BD8" w14:textId="1A6C8517" w:rsidR="00E31019" w:rsidRPr="003F1D3B" w:rsidRDefault="00E31019" w:rsidP="00E63E4E">
            <w:pPr>
              <w:spacing w:line="192" w:lineRule="auto"/>
              <w:ind w:left="227"/>
              <w:rPr>
                <w:rFonts w:ascii="Sakkal Majalla" w:eastAsia="Times New Roman" w:hAnsi="Sakkal Majalla" w:cs="Sakkal Majalla"/>
                <w:sz w:val="25"/>
                <w:szCs w:val="25"/>
                <w:rtl/>
                <w:lang w:eastAsia="ar-SA"/>
              </w:rPr>
            </w:pPr>
            <w:r w:rsidRPr="00E2671E">
              <w:rPr>
                <w:rFonts w:ascii="Sakkal Majalla" w:eastAsia="Times New Roman" w:hAnsi="Sakkal Majalla" w:cs="Sakkal Majalla"/>
                <w:sz w:val="24"/>
                <w:szCs w:val="24"/>
                <w:rtl/>
                <w:lang w:eastAsia="ar-SA"/>
              </w:rPr>
              <w:t xml:space="preserve">ب- شركة </w:t>
            </w:r>
            <w:r w:rsidR="003F1D3B" w:rsidRPr="00E2671E">
              <w:rPr>
                <w:rFonts w:ascii="Sakkal Majalla" w:eastAsia="Times New Roman" w:hAnsi="Sakkal Majalla" w:cs="Sakkal Majalla" w:hint="cs"/>
                <w:sz w:val="24"/>
                <w:szCs w:val="24"/>
                <w:rtl/>
                <w:lang w:eastAsia="ar-SA"/>
              </w:rPr>
              <w:t>الأعمال</w:t>
            </w:r>
            <w:r w:rsidRPr="00E2671E">
              <w:rPr>
                <w:rFonts w:ascii="Sakkal Majalla" w:eastAsia="Times New Roman" w:hAnsi="Sakkal Majalla" w:cs="Sakkal Majalla"/>
                <w:sz w:val="24"/>
                <w:szCs w:val="24"/>
                <w:rtl/>
                <w:lang w:eastAsia="ar-SA"/>
              </w:rPr>
              <w:t xml:space="preserve"> الخشبية الحديثة (ذ.م.م) </w:t>
            </w:r>
            <w:r w:rsidR="003A6AAC" w:rsidRPr="00E2671E">
              <w:rPr>
                <w:rFonts w:ascii="Sakkal Majalla" w:eastAsia="Times New Roman" w:hAnsi="Sakkal Majalla" w:cs="Sakkal Majalla"/>
                <w:sz w:val="24"/>
                <w:szCs w:val="24"/>
                <w:rtl/>
                <w:lang w:eastAsia="ar-SA"/>
              </w:rPr>
              <w:t>–</w:t>
            </w:r>
            <w:r w:rsidRPr="00E2671E">
              <w:rPr>
                <w:rFonts w:ascii="Sakkal Majalla" w:eastAsia="Times New Roman" w:hAnsi="Sakkal Majalla" w:cs="Sakkal Majalla"/>
                <w:sz w:val="24"/>
                <w:szCs w:val="24"/>
                <w:rtl/>
                <w:lang w:eastAsia="ar-SA"/>
              </w:rPr>
              <w:t xml:space="preserve"> البحرين</w:t>
            </w:r>
            <w:r w:rsidR="003A6AAC" w:rsidRPr="00E2671E">
              <w:rPr>
                <w:rFonts w:ascii="Sakkal Majalla" w:eastAsia="Times New Roman" w:hAnsi="Sakkal Majalla" w:cs="Sakkal Majalla" w:hint="cs"/>
                <w:sz w:val="24"/>
                <w:szCs w:val="24"/>
                <w:rtl/>
                <w:lang w:eastAsia="ar-SA"/>
              </w:rPr>
              <w:t>.</w:t>
            </w:r>
          </w:p>
        </w:tc>
      </w:tr>
      <w:tr w:rsidR="00E31019" w:rsidRPr="003E40FC" w14:paraId="2A384DA9" w14:textId="77777777" w:rsidTr="00C02500">
        <w:tc>
          <w:tcPr>
            <w:tcW w:w="206" w:type="pct"/>
          </w:tcPr>
          <w:p w14:paraId="65125E87" w14:textId="0DB95103" w:rsidR="00E31019" w:rsidRPr="003E40FC" w:rsidRDefault="00CE7458" w:rsidP="0085489A">
            <w:pPr>
              <w:spacing w:before="240"/>
              <w:jc w:val="center"/>
              <w:rPr>
                <w:rFonts w:asciiTheme="minorBidi" w:hAnsiTheme="minorBidi" w:cstheme="minorBidi"/>
                <w:sz w:val="18"/>
                <w:szCs w:val="18"/>
                <w:rtl/>
              </w:rPr>
            </w:pPr>
            <w:r>
              <w:rPr>
                <w:rFonts w:asciiTheme="minorBidi" w:hAnsiTheme="minorBidi" w:cstheme="minorBidi" w:hint="cs"/>
                <w:sz w:val="18"/>
                <w:szCs w:val="18"/>
                <w:rtl/>
              </w:rPr>
              <w:t>5</w:t>
            </w:r>
          </w:p>
        </w:tc>
        <w:tc>
          <w:tcPr>
            <w:tcW w:w="1042" w:type="pct"/>
          </w:tcPr>
          <w:p w14:paraId="0CC14FDE" w14:textId="77777777" w:rsidR="00E31019" w:rsidRDefault="00E31019" w:rsidP="008D67D3">
            <w:pPr>
              <w:spacing w:before="120" w:line="192" w:lineRule="auto"/>
              <w:jc w:val="lowKashida"/>
              <w:rPr>
                <w:rFonts w:ascii="Sakkal Majalla" w:hAnsi="Sakkal Majalla" w:cs="Sakkal Majalla"/>
                <w:b/>
                <w:bCs/>
                <w:w w:val="95"/>
                <w:sz w:val="25"/>
                <w:szCs w:val="25"/>
                <w:rtl/>
              </w:rPr>
            </w:pPr>
            <w:r w:rsidRPr="003E40FC">
              <w:rPr>
                <w:rFonts w:ascii="Sakkal Majalla" w:hAnsi="Sakkal Majalla" w:cs="Sakkal Majalla"/>
                <w:b/>
                <w:bCs/>
                <w:w w:val="95"/>
                <w:sz w:val="25"/>
                <w:szCs w:val="25"/>
                <w:rtl/>
              </w:rPr>
              <w:t xml:space="preserve">الاطلاع </w:t>
            </w:r>
            <w:r w:rsidRPr="003E40FC">
              <w:rPr>
                <w:rFonts w:ascii="Sakkal Majalla" w:hAnsi="Sakkal Majalla" w:cs="Sakkal Majalla" w:hint="cs"/>
                <w:b/>
                <w:bCs/>
                <w:w w:val="95"/>
                <w:sz w:val="25"/>
                <w:szCs w:val="25"/>
                <w:rtl/>
              </w:rPr>
              <w:t xml:space="preserve">على صور </w:t>
            </w:r>
            <w:r>
              <w:rPr>
                <w:rFonts w:ascii="Sakkal Majalla" w:hAnsi="Sakkal Majalla" w:cs="Sakkal Majalla" w:hint="cs"/>
                <w:b/>
                <w:bCs/>
                <w:w w:val="95"/>
                <w:sz w:val="25"/>
                <w:szCs w:val="25"/>
                <w:rtl/>
              </w:rPr>
              <w:t xml:space="preserve">ة </w:t>
            </w:r>
            <w:r w:rsidRPr="003E40FC">
              <w:rPr>
                <w:rFonts w:ascii="Sakkal Majalla" w:hAnsi="Sakkal Majalla" w:cs="Sakkal Majalla" w:hint="cs"/>
                <w:b/>
                <w:bCs/>
                <w:w w:val="95"/>
                <w:sz w:val="25"/>
                <w:szCs w:val="25"/>
                <w:rtl/>
              </w:rPr>
              <w:t xml:space="preserve">من </w:t>
            </w:r>
            <w:r>
              <w:rPr>
                <w:rFonts w:ascii="Sakkal Majalla" w:hAnsi="Sakkal Majalla" w:cs="Sakkal Majalla" w:hint="cs"/>
                <w:b/>
                <w:bCs/>
                <w:w w:val="95"/>
                <w:sz w:val="25"/>
                <w:szCs w:val="25"/>
                <w:rtl/>
              </w:rPr>
              <w:t>صك الحكم رقم (4430787724) وتاريخ 15/09/1444 هـ الصادر من دائرة الاستئناف الأولى بالمحكمة التجارية بالدمام</w:t>
            </w:r>
            <w:r w:rsidRPr="003E40FC">
              <w:rPr>
                <w:rFonts w:ascii="Sakkal Majalla" w:hAnsi="Sakkal Majalla" w:cs="Sakkal Majalla" w:hint="cs"/>
                <w:b/>
                <w:bCs/>
                <w:w w:val="95"/>
                <w:sz w:val="25"/>
                <w:szCs w:val="25"/>
                <w:rtl/>
              </w:rPr>
              <w:t>.</w:t>
            </w:r>
          </w:p>
          <w:p w14:paraId="6F219D8F" w14:textId="6B3F37CD" w:rsidR="00E31019" w:rsidRPr="003E40FC" w:rsidRDefault="00E31019" w:rsidP="0085489A">
            <w:pPr>
              <w:spacing w:before="120" w:line="192" w:lineRule="auto"/>
              <w:jc w:val="center"/>
              <w:rPr>
                <w:rFonts w:ascii="Sakkal Majalla" w:hAnsi="Sakkal Majalla" w:cs="Sakkal Majalla"/>
                <w:b/>
                <w:bCs/>
                <w:w w:val="95"/>
                <w:sz w:val="25"/>
                <w:szCs w:val="25"/>
                <w:rtl/>
              </w:rPr>
            </w:pPr>
            <w:r w:rsidRPr="003E40FC">
              <w:rPr>
                <w:rFonts w:ascii="Sakkal Majalla" w:hAnsi="Sakkal Majalla" w:cs="Sakkal Majalla"/>
                <w:b/>
                <w:bCs/>
                <w:w w:val="95"/>
                <w:sz w:val="25"/>
                <w:szCs w:val="25"/>
                <w:rtl/>
              </w:rPr>
              <w:t>(مرفق رقم</w:t>
            </w:r>
            <w:r w:rsidR="00CE7458">
              <w:rPr>
                <w:rFonts w:ascii="Sakkal Majalla" w:hAnsi="Sakkal Majalla" w:cs="Sakkal Majalla" w:hint="cs"/>
                <w:b/>
                <w:bCs/>
                <w:w w:val="95"/>
                <w:sz w:val="25"/>
                <w:szCs w:val="25"/>
                <w:rtl/>
              </w:rPr>
              <w:t>5</w:t>
            </w:r>
            <w:r w:rsidRPr="003E40FC">
              <w:rPr>
                <w:rFonts w:ascii="Sakkal Majalla" w:hAnsi="Sakkal Majalla" w:cs="Sakkal Majalla"/>
                <w:b/>
                <w:bCs/>
                <w:w w:val="95"/>
                <w:sz w:val="25"/>
                <w:szCs w:val="25"/>
                <w:rtl/>
              </w:rPr>
              <w:t>)</w:t>
            </w:r>
          </w:p>
        </w:tc>
        <w:tc>
          <w:tcPr>
            <w:tcW w:w="3752" w:type="pct"/>
          </w:tcPr>
          <w:p w14:paraId="77A673B4" w14:textId="77777777" w:rsidR="00E31019" w:rsidRPr="003F1D3B" w:rsidRDefault="00E31019" w:rsidP="003F1D3B">
            <w:pPr>
              <w:spacing w:before="120" w:line="192" w:lineRule="auto"/>
              <w:rPr>
                <w:rFonts w:ascii="Sakkal Majalla" w:eastAsia="Times New Roman" w:hAnsi="Sakkal Majalla" w:cs="Sakkal Majalla"/>
                <w:sz w:val="25"/>
                <w:szCs w:val="25"/>
                <w:rtl/>
                <w:lang w:eastAsia="ar-SA"/>
              </w:rPr>
            </w:pPr>
            <w:r w:rsidRPr="003F1D3B">
              <w:rPr>
                <w:rFonts w:ascii="Sakkal Majalla" w:eastAsia="Times New Roman" w:hAnsi="Sakkal Majalla" w:cs="Sakkal Majalla" w:hint="cs"/>
                <w:sz w:val="25"/>
                <w:szCs w:val="25"/>
                <w:rtl/>
                <w:lang w:eastAsia="ar-SA"/>
              </w:rPr>
              <w:t>قمنا ب</w:t>
            </w:r>
            <w:r w:rsidRPr="003F1D3B">
              <w:rPr>
                <w:rFonts w:ascii="Sakkal Majalla" w:eastAsia="Times New Roman" w:hAnsi="Sakkal Majalla" w:cs="Sakkal Majalla"/>
                <w:sz w:val="25"/>
                <w:szCs w:val="25"/>
                <w:rtl/>
                <w:lang w:eastAsia="ar-SA"/>
              </w:rPr>
              <w:t xml:space="preserve">الاطلاع على صور ة من صك الحكم رقم (4430787724) وتاريخ 15/09/1444 هـ الصادر من دائرة الاستئناف الأولى بالمحكمة التجارية </w:t>
            </w:r>
            <w:r w:rsidRPr="003F1D3B">
              <w:rPr>
                <w:rFonts w:ascii="Sakkal Majalla" w:eastAsia="Times New Roman" w:hAnsi="Sakkal Majalla" w:cs="Sakkal Majalla" w:hint="cs"/>
                <w:sz w:val="25"/>
                <w:szCs w:val="25"/>
                <w:rtl/>
                <w:lang w:eastAsia="ar-SA"/>
              </w:rPr>
              <w:t>بالدمام، ووجدنا التالي:</w:t>
            </w:r>
          </w:p>
          <w:p w14:paraId="47B1AADD" w14:textId="325CE01D" w:rsidR="00E31019" w:rsidRPr="003F1D3B" w:rsidRDefault="00E31019" w:rsidP="00E63E4E">
            <w:pPr>
              <w:pStyle w:val="a7"/>
              <w:numPr>
                <w:ilvl w:val="0"/>
                <w:numId w:val="10"/>
              </w:numPr>
              <w:spacing w:line="216" w:lineRule="auto"/>
              <w:ind w:left="170" w:hanging="170"/>
              <w:rPr>
                <w:rFonts w:ascii="Sakkal Majalla" w:eastAsia="Times New Roman" w:hAnsi="Sakkal Majalla" w:cs="Sakkal Majalla"/>
                <w:sz w:val="25"/>
                <w:szCs w:val="25"/>
                <w:lang w:eastAsia="ar-SA"/>
              </w:rPr>
            </w:pPr>
            <w:r w:rsidRPr="003F1D3B">
              <w:rPr>
                <w:rFonts w:ascii="Sakkal Majalla" w:eastAsia="Times New Roman" w:hAnsi="Sakkal Majalla" w:cs="Sakkal Majalla" w:hint="cs"/>
                <w:sz w:val="25"/>
                <w:szCs w:val="25"/>
                <w:rtl/>
                <w:lang w:eastAsia="ar-SA"/>
              </w:rPr>
              <w:t>حكمت الدائرة بتأييد الحكم الصادر من الدائرة السادسة بالمحكمة التجارية بالدمام المؤرخ في 18/07/1444 هـ والمنتهي إلى ما يلي:</w:t>
            </w:r>
          </w:p>
          <w:p w14:paraId="05F4BE79" w14:textId="77777777" w:rsidR="00E31019" w:rsidRPr="003F1D3B" w:rsidRDefault="00E31019" w:rsidP="00E63E4E">
            <w:pPr>
              <w:pStyle w:val="a7"/>
              <w:numPr>
                <w:ilvl w:val="0"/>
                <w:numId w:val="6"/>
              </w:numPr>
              <w:spacing w:before="120" w:line="192" w:lineRule="auto"/>
              <w:ind w:left="340" w:hanging="170"/>
              <w:rPr>
                <w:rFonts w:ascii="Sakkal Majalla" w:eastAsia="Times New Roman" w:hAnsi="Sakkal Majalla" w:cs="Sakkal Majalla"/>
                <w:sz w:val="25"/>
                <w:szCs w:val="25"/>
                <w:lang w:eastAsia="ar-SA"/>
              </w:rPr>
            </w:pPr>
            <w:r w:rsidRPr="003F1D3B">
              <w:rPr>
                <w:rFonts w:ascii="Sakkal Majalla" w:eastAsia="Times New Roman" w:hAnsi="Sakkal Majalla" w:cs="Sakkal Majalla" w:hint="cs"/>
                <w:sz w:val="25"/>
                <w:szCs w:val="25"/>
                <w:rtl/>
                <w:lang w:eastAsia="ar-SA"/>
              </w:rPr>
              <w:t>أولا: إلغاء أمر الأداء رقم (437838853) المؤرخ في 27/07/1443 هـ.</w:t>
            </w:r>
          </w:p>
          <w:p w14:paraId="193BE7CC" w14:textId="61694AD4" w:rsidR="00DF3F33" w:rsidRPr="0098507E" w:rsidRDefault="00E31019" w:rsidP="00E63E4E">
            <w:pPr>
              <w:pStyle w:val="a7"/>
              <w:numPr>
                <w:ilvl w:val="0"/>
                <w:numId w:val="6"/>
              </w:numPr>
              <w:spacing w:before="120" w:line="192" w:lineRule="auto"/>
              <w:ind w:left="340" w:hanging="170"/>
              <w:rPr>
                <w:rFonts w:ascii="Sakkal Majalla" w:eastAsia="Times New Roman" w:hAnsi="Sakkal Majalla" w:cs="Sakkal Majalla"/>
                <w:sz w:val="25"/>
                <w:szCs w:val="25"/>
                <w:rtl/>
                <w:lang w:eastAsia="ar-SA"/>
              </w:rPr>
            </w:pPr>
            <w:r w:rsidRPr="003F1D3B">
              <w:rPr>
                <w:rFonts w:ascii="Sakkal Majalla" w:eastAsia="Times New Roman" w:hAnsi="Sakkal Majalla" w:cs="Sakkal Majalla" w:hint="cs"/>
                <w:sz w:val="25"/>
                <w:szCs w:val="25"/>
                <w:rtl/>
                <w:lang w:eastAsia="ar-SA"/>
              </w:rPr>
              <w:t xml:space="preserve">ثانياً: عدم استحقاق المدعى عليها (المستأنف ضدها) </w:t>
            </w:r>
            <w:r w:rsidRPr="003F1D3B">
              <w:rPr>
                <w:rFonts w:ascii="Sakkal Majalla" w:eastAsia="Times New Roman" w:hAnsi="Sakkal Majalla" w:cs="Sakkal Majalla"/>
                <w:sz w:val="25"/>
                <w:szCs w:val="25"/>
                <w:rtl/>
                <w:lang w:eastAsia="ar-SA"/>
              </w:rPr>
              <w:t>-</w:t>
            </w:r>
            <w:r w:rsidRPr="003F1D3B">
              <w:rPr>
                <w:rFonts w:ascii="Sakkal Majalla" w:eastAsia="Times New Roman" w:hAnsi="Sakkal Majalla" w:cs="Sakkal Majalla" w:hint="cs"/>
                <w:sz w:val="25"/>
                <w:szCs w:val="25"/>
                <w:rtl/>
                <w:lang w:eastAsia="ar-SA"/>
              </w:rPr>
              <w:t xml:space="preserve"> شركة </w:t>
            </w:r>
            <w:bookmarkStart w:id="3" w:name="_Hlk182309801"/>
            <w:r w:rsidRPr="003F1D3B">
              <w:rPr>
                <w:rFonts w:ascii="Sakkal Majalla" w:eastAsia="Times New Roman" w:hAnsi="Sakkal Majalla" w:cs="Sakkal Majalla" w:hint="cs"/>
                <w:sz w:val="25"/>
                <w:szCs w:val="25"/>
                <w:rtl/>
                <w:lang w:eastAsia="ar-SA"/>
              </w:rPr>
              <w:t xml:space="preserve">مصنع الأعمال الخشبية الحديثة </w:t>
            </w:r>
            <w:bookmarkEnd w:id="3"/>
            <w:r w:rsidRPr="003F1D3B">
              <w:rPr>
                <w:rFonts w:ascii="Sakkal Majalla" w:eastAsia="Times New Roman" w:hAnsi="Sakkal Majalla" w:cs="Sakkal Majalla" w:hint="cs"/>
                <w:sz w:val="25"/>
                <w:szCs w:val="25"/>
                <w:rtl/>
                <w:lang w:eastAsia="ar-SA"/>
              </w:rPr>
              <w:t>- لمبلغ المصادقة المؤرخ في 31/12/2020م بمبلغ (9,801,894 ريال) لدى المدعي (المستأنف) يوسف بن علي</w:t>
            </w:r>
            <w:r w:rsidR="00DF3F33">
              <w:rPr>
                <w:rFonts w:ascii="Sakkal Majalla" w:eastAsia="Times New Roman" w:hAnsi="Sakkal Majalla" w:cs="Sakkal Majalla" w:hint="cs"/>
                <w:sz w:val="25"/>
                <w:szCs w:val="25"/>
                <w:rtl/>
                <w:lang w:eastAsia="ar-SA"/>
              </w:rPr>
              <w:t xml:space="preserve"> بن محمد الجاسم</w:t>
            </w:r>
          </w:p>
        </w:tc>
      </w:tr>
      <w:tr w:rsidR="00C4491A" w:rsidRPr="003E40FC" w14:paraId="159E84A8" w14:textId="77777777" w:rsidTr="00C02500">
        <w:tc>
          <w:tcPr>
            <w:tcW w:w="206" w:type="pct"/>
          </w:tcPr>
          <w:p w14:paraId="0AD1A5BB" w14:textId="5B7420C5" w:rsidR="00C4491A" w:rsidRPr="003E40FC" w:rsidRDefault="00CE7458" w:rsidP="0085489A">
            <w:pPr>
              <w:spacing w:before="240"/>
              <w:jc w:val="center"/>
              <w:rPr>
                <w:rFonts w:asciiTheme="minorBidi" w:hAnsiTheme="minorBidi" w:cstheme="minorBidi"/>
                <w:sz w:val="18"/>
                <w:szCs w:val="18"/>
                <w:rtl/>
              </w:rPr>
            </w:pPr>
            <w:r>
              <w:rPr>
                <w:rFonts w:asciiTheme="minorBidi" w:hAnsiTheme="minorBidi" w:cstheme="minorBidi" w:hint="cs"/>
                <w:sz w:val="18"/>
                <w:szCs w:val="18"/>
                <w:rtl/>
              </w:rPr>
              <w:t>6</w:t>
            </w:r>
          </w:p>
        </w:tc>
        <w:tc>
          <w:tcPr>
            <w:tcW w:w="1042" w:type="pct"/>
          </w:tcPr>
          <w:p w14:paraId="28CAB858" w14:textId="23E39842" w:rsidR="00C4491A" w:rsidRPr="003A6AAC" w:rsidRDefault="00C4491A" w:rsidP="008D67D3">
            <w:pPr>
              <w:spacing w:before="120" w:line="192" w:lineRule="auto"/>
              <w:jc w:val="lowKashida"/>
              <w:rPr>
                <w:rFonts w:ascii="Sakkal Majalla" w:hAnsi="Sakkal Majalla" w:cs="Sakkal Majalla"/>
                <w:b/>
                <w:bCs/>
                <w:w w:val="95"/>
                <w:sz w:val="25"/>
                <w:szCs w:val="25"/>
                <w:rtl/>
              </w:rPr>
            </w:pPr>
            <w:r w:rsidRPr="003A6AAC">
              <w:rPr>
                <w:rFonts w:ascii="Sakkal Majalla" w:hAnsi="Sakkal Majalla" w:cs="Sakkal Majalla" w:hint="cs"/>
                <w:b/>
                <w:bCs/>
                <w:w w:val="95"/>
                <w:sz w:val="25"/>
                <w:szCs w:val="25"/>
                <w:rtl/>
              </w:rPr>
              <w:t>الاطلاع على صورة (إقرار) مكتوب، صادر من</w:t>
            </w:r>
            <w:r w:rsidR="007F67D4" w:rsidRPr="003A6AAC">
              <w:rPr>
                <w:rFonts w:ascii="Sakkal Majalla" w:hAnsi="Sakkal Majalla" w:cs="Sakkal Majalla" w:hint="cs"/>
                <w:b/>
                <w:bCs/>
                <w:w w:val="95"/>
                <w:sz w:val="25"/>
                <w:szCs w:val="25"/>
                <w:rtl/>
              </w:rPr>
              <w:t>/ زاهد محمود غلام -</w:t>
            </w:r>
            <w:r w:rsidRPr="003A6AAC">
              <w:rPr>
                <w:rFonts w:ascii="Sakkal Majalla" w:hAnsi="Sakkal Majalla" w:cs="Sakkal Majalla" w:hint="cs"/>
                <w:b/>
                <w:bCs/>
                <w:w w:val="95"/>
                <w:sz w:val="25"/>
                <w:szCs w:val="25"/>
                <w:rtl/>
              </w:rPr>
              <w:t xml:space="preserve"> </w:t>
            </w:r>
            <w:r w:rsidR="003A6AAC" w:rsidRPr="003A6AAC">
              <w:rPr>
                <w:rFonts w:ascii="Sakkal Majalla" w:hAnsi="Sakkal Majalla" w:cs="Sakkal Majalla" w:hint="cs"/>
                <w:b/>
                <w:bCs/>
                <w:w w:val="95"/>
                <w:sz w:val="25"/>
                <w:szCs w:val="25"/>
                <w:rtl/>
              </w:rPr>
              <w:t>أحد</w:t>
            </w:r>
            <w:r w:rsidR="0085489A" w:rsidRPr="003A6AAC">
              <w:rPr>
                <w:rFonts w:ascii="Sakkal Majalla" w:hAnsi="Sakkal Majalla" w:cs="Sakkal Majalla" w:hint="cs"/>
                <w:b/>
                <w:bCs/>
                <w:w w:val="95"/>
                <w:sz w:val="25"/>
                <w:szCs w:val="25"/>
                <w:rtl/>
              </w:rPr>
              <w:t xml:space="preserve"> الملاك</w:t>
            </w:r>
            <w:r w:rsidR="00606F60" w:rsidRPr="003A6AAC">
              <w:rPr>
                <w:rFonts w:ascii="Sakkal Majalla" w:hAnsi="Sakkal Majalla" w:cs="Sakkal Majalla" w:hint="cs"/>
                <w:b/>
                <w:bCs/>
                <w:w w:val="95"/>
                <w:sz w:val="25"/>
                <w:szCs w:val="25"/>
                <w:rtl/>
              </w:rPr>
              <w:t xml:space="preserve"> السابقين</w:t>
            </w:r>
            <w:r w:rsidRPr="003A6AAC">
              <w:rPr>
                <w:rFonts w:ascii="Sakkal Majalla" w:hAnsi="Sakkal Majalla" w:cs="Sakkal Majalla" w:hint="cs"/>
                <w:b/>
                <w:bCs/>
                <w:w w:val="95"/>
                <w:sz w:val="25"/>
                <w:szCs w:val="25"/>
                <w:rtl/>
              </w:rPr>
              <w:t xml:space="preserve"> والمدير السابق لشركة مصنع </w:t>
            </w:r>
            <w:r w:rsidR="000624C6" w:rsidRPr="003A6AAC">
              <w:rPr>
                <w:rFonts w:ascii="Sakkal Majalla" w:hAnsi="Sakkal Majalla" w:cs="Sakkal Majalla" w:hint="cs"/>
                <w:b/>
                <w:bCs/>
                <w:w w:val="95"/>
                <w:sz w:val="25"/>
                <w:szCs w:val="25"/>
                <w:rtl/>
              </w:rPr>
              <w:t>الأعمال</w:t>
            </w:r>
            <w:r w:rsidRPr="003A6AAC">
              <w:rPr>
                <w:rFonts w:ascii="Sakkal Majalla" w:hAnsi="Sakkal Majalla" w:cs="Sakkal Majalla" w:hint="cs"/>
                <w:b/>
                <w:bCs/>
                <w:w w:val="95"/>
                <w:sz w:val="25"/>
                <w:szCs w:val="25"/>
                <w:rtl/>
              </w:rPr>
              <w:t xml:space="preserve"> الخشبية الحديثة والمؤرخ</w:t>
            </w:r>
            <w:r w:rsidR="003A6AAC">
              <w:rPr>
                <w:rFonts w:ascii="Sakkal Majalla" w:hAnsi="Sakkal Majalla" w:cs="Sakkal Majalla" w:hint="cs"/>
                <w:b/>
                <w:bCs/>
                <w:w w:val="95"/>
                <w:sz w:val="25"/>
                <w:szCs w:val="25"/>
                <w:rtl/>
              </w:rPr>
              <w:t xml:space="preserve"> </w:t>
            </w:r>
            <w:r w:rsidRPr="003A6AAC">
              <w:rPr>
                <w:rFonts w:ascii="Sakkal Majalla" w:hAnsi="Sakkal Majalla" w:cs="Sakkal Majalla" w:hint="cs"/>
                <w:b/>
                <w:bCs/>
                <w:w w:val="95"/>
                <w:sz w:val="25"/>
                <w:szCs w:val="25"/>
                <w:rtl/>
              </w:rPr>
              <w:t>في 31/03/202</w:t>
            </w:r>
            <w:r w:rsidR="0012449B" w:rsidRPr="003A6AAC">
              <w:rPr>
                <w:rFonts w:ascii="Sakkal Majalla" w:hAnsi="Sakkal Majalla" w:cs="Sakkal Majalla" w:hint="cs"/>
                <w:b/>
                <w:bCs/>
                <w:w w:val="95"/>
                <w:sz w:val="25"/>
                <w:szCs w:val="25"/>
                <w:rtl/>
              </w:rPr>
              <w:t>2</w:t>
            </w:r>
            <w:r w:rsidRPr="003A6AAC">
              <w:rPr>
                <w:rFonts w:ascii="Sakkal Majalla" w:hAnsi="Sakkal Majalla" w:cs="Sakkal Majalla" w:hint="cs"/>
                <w:b/>
                <w:bCs/>
                <w:w w:val="95"/>
                <w:sz w:val="25"/>
                <w:szCs w:val="25"/>
                <w:rtl/>
              </w:rPr>
              <w:t>م والمقدم الي فضيلة رئيس الدائرة التجارية السادسة بالمحكمة التجارية بالدمام</w:t>
            </w:r>
            <w:r w:rsidR="003A6AAC">
              <w:rPr>
                <w:rFonts w:ascii="Sakkal Majalla" w:hAnsi="Sakkal Majalla" w:cs="Sakkal Majalla" w:hint="cs"/>
                <w:b/>
                <w:bCs/>
                <w:w w:val="95"/>
                <w:sz w:val="25"/>
                <w:szCs w:val="25"/>
                <w:rtl/>
              </w:rPr>
              <w:t>.</w:t>
            </w:r>
          </w:p>
          <w:p w14:paraId="27CFBD5E" w14:textId="3BDFE5FE" w:rsidR="00C4491A" w:rsidRPr="00606F60" w:rsidRDefault="00CE7458" w:rsidP="0085489A">
            <w:pPr>
              <w:spacing w:before="120" w:line="192" w:lineRule="auto"/>
              <w:jc w:val="center"/>
              <w:rPr>
                <w:rFonts w:ascii="Sakkal Majalla" w:hAnsi="Sakkal Majalla" w:cs="Sakkal Majalla"/>
                <w:b/>
                <w:bCs/>
                <w:color w:val="FF0000"/>
                <w:w w:val="95"/>
                <w:sz w:val="25"/>
                <w:szCs w:val="25"/>
                <w:rtl/>
              </w:rPr>
            </w:pPr>
            <w:r w:rsidRPr="003A6AAC">
              <w:rPr>
                <w:rFonts w:ascii="Sakkal Majalla" w:hAnsi="Sakkal Majalla" w:cs="Sakkal Majalla"/>
                <w:b/>
                <w:bCs/>
                <w:w w:val="95"/>
                <w:sz w:val="25"/>
                <w:szCs w:val="25"/>
                <w:rtl/>
              </w:rPr>
              <w:t>(مرفق رقم</w:t>
            </w:r>
            <w:r w:rsidRPr="003A6AAC">
              <w:rPr>
                <w:rFonts w:ascii="Sakkal Majalla" w:hAnsi="Sakkal Majalla" w:cs="Sakkal Majalla" w:hint="cs"/>
                <w:b/>
                <w:bCs/>
                <w:w w:val="95"/>
                <w:sz w:val="25"/>
                <w:szCs w:val="25"/>
                <w:rtl/>
              </w:rPr>
              <w:t>6</w:t>
            </w:r>
            <w:r w:rsidRPr="003A6AAC">
              <w:rPr>
                <w:rFonts w:ascii="Sakkal Majalla" w:hAnsi="Sakkal Majalla" w:cs="Sakkal Majalla"/>
                <w:b/>
                <w:bCs/>
                <w:w w:val="95"/>
                <w:sz w:val="25"/>
                <w:szCs w:val="25"/>
                <w:rtl/>
              </w:rPr>
              <w:t>)</w:t>
            </w:r>
          </w:p>
        </w:tc>
        <w:tc>
          <w:tcPr>
            <w:tcW w:w="3752" w:type="pct"/>
          </w:tcPr>
          <w:p w14:paraId="6E3E85E1" w14:textId="6E1C9378" w:rsidR="0085489A" w:rsidRPr="003A6AAC" w:rsidRDefault="00C4491A" w:rsidP="0085489A">
            <w:pPr>
              <w:spacing w:before="120" w:line="192" w:lineRule="auto"/>
              <w:rPr>
                <w:rFonts w:ascii="Sakkal Majalla" w:eastAsia="Times New Roman" w:hAnsi="Sakkal Majalla" w:cs="Sakkal Majalla"/>
                <w:sz w:val="25"/>
                <w:szCs w:val="25"/>
                <w:rtl/>
                <w:lang w:eastAsia="ar-SA"/>
              </w:rPr>
            </w:pPr>
            <w:r w:rsidRPr="003A6AAC">
              <w:rPr>
                <w:rFonts w:ascii="Sakkal Majalla" w:eastAsia="Times New Roman" w:hAnsi="Sakkal Majalla" w:cs="Sakkal Majalla" w:hint="cs"/>
                <w:sz w:val="25"/>
                <w:szCs w:val="25"/>
                <w:rtl/>
                <w:lang w:eastAsia="ar-SA"/>
              </w:rPr>
              <w:t xml:space="preserve">قمنا بالاطلاع على </w:t>
            </w:r>
            <w:r w:rsidR="003A6AAC" w:rsidRPr="003A6AAC">
              <w:rPr>
                <w:rFonts w:ascii="Sakkal Majalla" w:eastAsia="Times New Roman" w:hAnsi="Sakkal Majalla" w:cs="Sakkal Majalla"/>
                <w:sz w:val="25"/>
                <w:szCs w:val="25"/>
                <w:rtl/>
                <w:lang w:eastAsia="ar-SA"/>
              </w:rPr>
              <w:t xml:space="preserve">صورة (إقرار) مكتوب، صادر من/ زاهد محمود غلام - أحد الملاك السابقين والمدير السابق لشركة مصنع </w:t>
            </w:r>
            <w:r w:rsidR="000624C6" w:rsidRPr="003A6AAC">
              <w:rPr>
                <w:rFonts w:ascii="Sakkal Majalla" w:eastAsia="Times New Roman" w:hAnsi="Sakkal Majalla" w:cs="Sakkal Majalla" w:hint="cs"/>
                <w:sz w:val="25"/>
                <w:szCs w:val="25"/>
                <w:rtl/>
                <w:lang w:eastAsia="ar-SA"/>
              </w:rPr>
              <w:t>الأعمال</w:t>
            </w:r>
            <w:r w:rsidR="003A6AAC" w:rsidRPr="003A6AAC">
              <w:rPr>
                <w:rFonts w:ascii="Sakkal Majalla" w:eastAsia="Times New Roman" w:hAnsi="Sakkal Majalla" w:cs="Sakkal Majalla"/>
                <w:sz w:val="25"/>
                <w:szCs w:val="25"/>
                <w:rtl/>
                <w:lang w:eastAsia="ar-SA"/>
              </w:rPr>
              <w:t xml:space="preserve"> الخشبية الحديثة والمؤرخ في 31/03/2022م والمقدم الي فضيلة رئيس الدائرة التجارية السادسة بالمحكمة التجارية </w:t>
            </w:r>
            <w:r w:rsidR="003A6AAC" w:rsidRPr="003A6AAC">
              <w:rPr>
                <w:rFonts w:ascii="Sakkal Majalla" w:eastAsia="Times New Roman" w:hAnsi="Sakkal Majalla" w:cs="Sakkal Majalla" w:hint="cs"/>
                <w:sz w:val="25"/>
                <w:szCs w:val="25"/>
                <w:rtl/>
                <w:lang w:eastAsia="ar-SA"/>
              </w:rPr>
              <w:t>بالدمام</w:t>
            </w:r>
            <w:r w:rsidR="003A6AAC">
              <w:rPr>
                <w:rFonts w:ascii="Sakkal Majalla" w:eastAsia="Times New Roman" w:hAnsi="Sakkal Majalla" w:cs="Sakkal Majalla" w:hint="cs"/>
                <w:sz w:val="25"/>
                <w:szCs w:val="25"/>
                <w:rtl/>
                <w:lang w:eastAsia="ar-SA"/>
              </w:rPr>
              <w:t>، ووجدنا</w:t>
            </w:r>
            <w:r w:rsidR="0085489A" w:rsidRPr="003A6AAC">
              <w:rPr>
                <w:rFonts w:ascii="Sakkal Majalla" w:eastAsia="Times New Roman" w:hAnsi="Sakkal Majalla" w:cs="Sakkal Majalla" w:hint="cs"/>
                <w:sz w:val="25"/>
                <w:szCs w:val="25"/>
                <w:rtl/>
                <w:lang w:eastAsia="ar-SA"/>
              </w:rPr>
              <w:t xml:space="preserve"> التالي:</w:t>
            </w:r>
          </w:p>
          <w:p w14:paraId="533F40AD" w14:textId="77777777" w:rsidR="00E63E4E" w:rsidRDefault="0085489A" w:rsidP="00E63E4E">
            <w:pPr>
              <w:pStyle w:val="a7"/>
              <w:numPr>
                <w:ilvl w:val="0"/>
                <w:numId w:val="10"/>
              </w:numPr>
              <w:spacing w:line="216" w:lineRule="auto"/>
              <w:ind w:left="170" w:hanging="170"/>
              <w:rPr>
                <w:rFonts w:ascii="Sakkal Majalla" w:eastAsia="Times New Roman" w:hAnsi="Sakkal Majalla" w:cs="Sakkal Majalla"/>
                <w:sz w:val="25"/>
                <w:szCs w:val="25"/>
                <w:lang w:eastAsia="ar-SA"/>
              </w:rPr>
            </w:pPr>
            <w:r w:rsidRPr="003A6AAC">
              <w:rPr>
                <w:rFonts w:ascii="Sakkal Majalla" w:eastAsia="Times New Roman" w:hAnsi="Sakkal Majalla" w:cs="Sakkal Majalla" w:hint="cs"/>
                <w:sz w:val="25"/>
                <w:szCs w:val="25"/>
                <w:rtl/>
                <w:lang w:eastAsia="ar-SA"/>
              </w:rPr>
              <w:t xml:space="preserve">أنه تقدم بذلك الإقرار للدائرة القضائية التي نظرت الدعوى المقامة من شركة مصنع </w:t>
            </w:r>
            <w:r w:rsidR="008E4A0A" w:rsidRPr="003A6AAC">
              <w:rPr>
                <w:rFonts w:ascii="Sakkal Majalla" w:eastAsia="Times New Roman" w:hAnsi="Sakkal Majalla" w:cs="Sakkal Majalla" w:hint="cs"/>
                <w:sz w:val="25"/>
                <w:szCs w:val="25"/>
                <w:rtl/>
                <w:lang w:eastAsia="ar-SA"/>
              </w:rPr>
              <w:t>الأعمال</w:t>
            </w:r>
            <w:r w:rsidRPr="003A6AAC">
              <w:rPr>
                <w:rFonts w:ascii="Sakkal Majalla" w:eastAsia="Times New Roman" w:hAnsi="Sakkal Majalla" w:cs="Sakkal Majalla" w:hint="cs"/>
                <w:sz w:val="25"/>
                <w:szCs w:val="25"/>
                <w:rtl/>
                <w:lang w:eastAsia="ar-SA"/>
              </w:rPr>
              <w:t xml:space="preserve"> الخشبية الحديثة ضد يوسف بن علي بن محمد الجاسم أثناء نظر الدعوى ومثبت تقديمها للدائرة بموجب صك الحكم الصادر من الدائرة السادسة التجارية بالمحكمة التجارية بالدمام ذي </w:t>
            </w:r>
            <w:r w:rsidR="003A6AAC" w:rsidRPr="003A6AAC">
              <w:rPr>
                <w:rFonts w:ascii="Sakkal Majalla" w:eastAsia="Times New Roman" w:hAnsi="Sakkal Majalla" w:cs="Sakkal Majalla" w:hint="cs"/>
                <w:sz w:val="25"/>
                <w:szCs w:val="25"/>
                <w:rtl/>
                <w:lang w:eastAsia="ar-SA"/>
              </w:rPr>
              <w:t>الرقم</w:t>
            </w:r>
            <w:r w:rsidR="003A6AAC">
              <w:rPr>
                <w:rFonts w:ascii="Sakkal Majalla" w:eastAsia="Times New Roman" w:hAnsi="Sakkal Majalla" w:cs="Sakkal Majalla" w:hint="cs"/>
                <w:sz w:val="25"/>
                <w:szCs w:val="25"/>
                <w:rtl/>
                <w:lang w:eastAsia="ar-SA"/>
              </w:rPr>
              <w:t xml:space="preserve"> </w:t>
            </w:r>
            <w:r w:rsidR="003A6AAC">
              <w:rPr>
                <w:rFonts w:ascii="Sakkal Majalla" w:eastAsia="Times New Roman" w:hAnsi="Sakkal Majalla" w:cs="Sakkal Majalla"/>
                <w:sz w:val="25"/>
                <w:szCs w:val="25"/>
                <w:rtl/>
                <w:lang w:eastAsia="ar-SA"/>
              </w:rPr>
              <w:t>(</w:t>
            </w:r>
            <w:r w:rsidR="003A6AAC" w:rsidRPr="003A6AAC">
              <w:rPr>
                <w:rFonts w:ascii="Sakkal Majalla" w:eastAsia="Times New Roman" w:hAnsi="Sakkal Majalla" w:cs="Sakkal Majalla" w:hint="cs"/>
                <w:sz w:val="25"/>
                <w:szCs w:val="25"/>
                <w:rtl/>
                <w:lang w:eastAsia="ar-SA"/>
              </w:rPr>
              <w:t>4430561784</w:t>
            </w:r>
            <w:r w:rsidR="003A6AAC">
              <w:rPr>
                <w:rFonts w:ascii="Sakkal Majalla" w:eastAsia="Times New Roman" w:hAnsi="Sakkal Majalla" w:cs="Sakkal Majalla" w:hint="cs"/>
                <w:sz w:val="25"/>
                <w:szCs w:val="25"/>
                <w:rtl/>
                <w:lang w:eastAsia="ar-SA"/>
              </w:rPr>
              <w:t>)</w:t>
            </w:r>
            <w:r w:rsidRPr="003A6AAC">
              <w:rPr>
                <w:rFonts w:ascii="Sakkal Majalla" w:eastAsia="Times New Roman" w:hAnsi="Sakkal Majalla" w:cs="Sakkal Majalla" w:hint="cs"/>
                <w:sz w:val="25"/>
                <w:szCs w:val="25"/>
                <w:rtl/>
                <w:lang w:eastAsia="ar-SA"/>
              </w:rPr>
              <w:t xml:space="preserve"> وتاريخ 18/07/1444</w:t>
            </w:r>
            <w:r w:rsidR="003A6AAC" w:rsidRPr="003A6AAC">
              <w:rPr>
                <w:rFonts w:ascii="Sakkal Majalla" w:eastAsia="Times New Roman" w:hAnsi="Sakkal Majalla" w:cs="Sakkal Majalla" w:hint="cs"/>
                <w:sz w:val="25"/>
                <w:szCs w:val="25"/>
                <w:rtl/>
                <w:lang w:eastAsia="ar-SA"/>
              </w:rPr>
              <w:t>هـ.</w:t>
            </w:r>
          </w:p>
          <w:p w14:paraId="51CA43C1" w14:textId="77777777" w:rsidR="00E63E4E" w:rsidRDefault="0085489A" w:rsidP="00E63E4E">
            <w:pPr>
              <w:pStyle w:val="a7"/>
              <w:numPr>
                <w:ilvl w:val="0"/>
                <w:numId w:val="10"/>
              </w:numPr>
              <w:spacing w:line="216" w:lineRule="auto"/>
              <w:ind w:left="170" w:hanging="170"/>
              <w:rPr>
                <w:rFonts w:ascii="Sakkal Majalla" w:eastAsia="Times New Roman" w:hAnsi="Sakkal Majalla" w:cs="Sakkal Majalla"/>
                <w:sz w:val="25"/>
                <w:szCs w:val="25"/>
                <w:lang w:eastAsia="ar-SA"/>
              </w:rPr>
            </w:pPr>
            <w:r w:rsidRPr="00E63E4E">
              <w:rPr>
                <w:rFonts w:ascii="Sakkal Majalla" w:eastAsia="Times New Roman" w:hAnsi="Sakkal Majalla" w:cs="Sakkal Majalla" w:hint="cs"/>
                <w:sz w:val="25"/>
                <w:szCs w:val="25"/>
                <w:rtl/>
                <w:lang w:eastAsia="ar-SA"/>
              </w:rPr>
              <w:t xml:space="preserve">تضمن إقراره بأنه لا يوجد أي مديونيات على مؤسسة يوسف علي الجاسم للمقاولات لصالح شركة مصنع </w:t>
            </w:r>
            <w:r w:rsidR="000624C6" w:rsidRPr="00E63E4E">
              <w:rPr>
                <w:rFonts w:ascii="Sakkal Majalla" w:eastAsia="Times New Roman" w:hAnsi="Sakkal Majalla" w:cs="Sakkal Majalla" w:hint="cs"/>
                <w:sz w:val="25"/>
                <w:szCs w:val="25"/>
                <w:rtl/>
                <w:lang w:eastAsia="ar-SA"/>
              </w:rPr>
              <w:t>الأعمال</w:t>
            </w:r>
            <w:r w:rsidRPr="00E63E4E">
              <w:rPr>
                <w:rFonts w:ascii="Sakkal Majalla" w:eastAsia="Times New Roman" w:hAnsi="Sakkal Majalla" w:cs="Sakkal Majalla" w:hint="cs"/>
                <w:sz w:val="25"/>
                <w:szCs w:val="25"/>
                <w:rtl/>
                <w:lang w:eastAsia="ar-SA"/>
              </w:rPr>
              <w:t xml:space="preserve"> الخشبية الحديثة حتى تاريخ </w:t>
            </w:r>
            <w:r w:rsidR="003A6AAC" w:rsidRPr="00E63E4E">
              <w:rPr>
                <w:rFonts w:ascii="Sakkal Majalla" w:eastAsia="Times New Roman" w:hAnsi="Sakkal Majalla" w:cs="Sakkal Majalla" w:hint="cs"/>
                <w:sz w:val="25"/>
                <w:szCs w:val="25"/>
                <w:rtl/>
                <w:lang w:eastAsia="ar-SA"/>
              </w:rPr>
              <w:t>انتهاء</w:t>
            </w:r>
            <w:r w:rsidRPr="00E63E4E">
              <w:rPr>
                <w:rFonts w:ascii="Sakkal Majalla" w:eastAsia="Times New Roman" w:hAnsi="Sakkal Majalla" w:cs="Sakkal Majalla" w:hint="cs"/>
                <w:sz w:val="25"/>
                <w:szCs w:val="25"/>
                <w:rtl/>
                <w:lang w:eastAsia="ar-SA"/>
              </w:rPr>
              <w:t xml:space="preserve"> فترته كمدير للشركة من تاريخ29/03/2005م وحتى 19/09/2021م.</w:t>
            </w:r>
          </w:p>
          <w:p w14:paraId="67A08F18" w14:textId="3385BDF6" w:rsidR="0085489A" w:rsidRPr="00E63E4E" w:rsidRDefault="0085489A" w:rsidP="00E63E4E">
            <w:pPr>
              <w:pStyle w:val="a7"/>
              <w:numPr>
                <w:ilvl w:val="0"/>
                <w:numId w:val="10"/>
              </w:numPr>
              <w:spacing w:line="216" w:lineRule="auto"/>
              <w:ind w:left="170" w:hanging="170"/>
              <w:rPr>
                <w:rFonts w:ascii="Sakkal Majalla" w:eastAsia="Times New Roman" w:hAnsi="Sakkal Majalla" w:cs="Sakkal Majalla"/>
                <w:sz w:val="25"/>
                <w:szCs w:val="25"/>
                <w:rtl/>
                <w:lang w:eastAsia="ar-SA"/>
              </w:rPr>
            </w:pPr>
            <w:r w:rsidRPr="00E63E4E">
              <w:rPr>
                <w:rFonts w:ascii="Sakkal Majalla" w:eastAsia="Times New Roman" w:hAnsi="Sakkal Majalla" w:cs="Sakkal Majalla" w:hint="cs"/>
                <w:sz w:val="25"/>
                <w:szCs w:val="25"/>
                <w:rtl/>
                <w:lang w:eastAsia="ar-SA"/>
              </w:rPr>
              <w:t>أقر أيضاً بان المطابقة الحسابية</w:t>
            </w:r>
            <w:r w:rsidR="00C118A2" w:rsidRPr="00E63E4E">
              <w:rPr>
                <w:rFonts w:ascii="Sakkal Majalla" w:eastAsia="Times New Roman" w:hAnsi="Sakkal Majalla" w:cs="Sakkal Majalla" w:hint="cs"/>
                <w:sz w:val="25"/>
                <w:szCs w:val="25"/>
                <w:rtl/>
                <w:lang w:eastAsia="ar-SA"/>
              </w:rPr>
              <w:t xml:space="preserve"> المقدمة في الدعوى،</w:t>
            </w:r>
            <w:r w:rsidRPr="00E63E4E">
              <w:rPr>
                <w:rFonts w:ascii="Sakkal Majalla" w:eastAsia="Times New Roman" w:hAnsi="Sakkal Majalla" w:cs="Sakkal Majalla" w:hint="cs"/>
                <w:sz w:val="25"/>
                <w:szCs w:val="25"/>
                <w:rtl/>
                <w:lang w:eastAsia="ar-SA"/>
              </w:rPr>
              <w:t xml:space="preserve"> </w:t>
            </w:r>
            <w:r w:rsidR="00C118A2" w:rsidRPr="00E63E4E">
              <w:rPr>
                <w:rFonts w:ascii="Sakkal Majalla" w:eastAsia="Times New Roman" w:hAnsi="Sakkal Majalla" w:cs="Sakkal Majalla" w:hint="cs"/>
                <w:sz w:val="25"/>
                <w:szCs w:val="25"/>
                <w:rtl/>
                <w:lang w:eastAsia="ar-SA"/>
              </w:rPr>
              <w:t xml:space="preserve">وتاريخها </w:t>
            </w:r>
            <w:r w:rsidR="00ED2ABB" w:rsidRPr="00E63E4E">
              <w:rPr>
                <w:rFonts w:ascii="Sakkal Majalla" w:eastAsia="Times New Roman" w:hAnsi="Sakkal Majalla" w:cs="Sakkal Majalla" w:hint="cs"/>
                <w:sz w:val="25"/>
                <w:szCs w:val="25"/>
                <w:rtl/>
                <w:lang w:eastAsia="ar-SA"/>
              </w:rPr>
              <w:t>15</w:t>
            </w:r>
            <w:r w:rsidR="00C118A2" w:rsidRPr="00E63E4E">
              <w:rPr>
                <w:rFonts w:ascii="Sakkal Majalla" w:eastAsia="Times New Roman" w:hAnsi="Sakkal Majalla" w:cs="Sakkal Majalla" w:hint="cs"/>
                <w:sz w:val="25"/>
                <w:szCs w:val="25"/>
                <w:rtl/>
                <w:lang w:eastAsia="ar-SA"/>
              </w:rPr>
              <w:t>/03/2021م</w:t>
            </w:r>
            <w:r w:rsidRPr="00E63E4E">
              <w:rPr>
                <w:rFonts w:ascii="Sakkal Majalla" w:eastAsia="Times New Roman" w:hAnsi="Sakkal Majalla" w:cs="Sakkal Majalla" w:hint="cs"/>
                <w:sz w:val="25"/>
                <w:szCs w:val="25"/>
                <w:rtl/>
                <w:lang w:eastAsia="ar-SA"/>
              </w:rPr>
              <w:t xml:space="preserve"> أثناء فترة </w:t>
            </w:r>
            <w:r w:rsidR="00E63E4E" w:rsidRPr="00E63E4E">
              <w:rPr>
                <w:rFonts w:ascii="Sakkal Majalla" w:eastAsia="Times New Roman" w:hAnsi="Sakkal Majalla" w:cs="Sakkal Majalla" w:hint="cs"/>
                <w:sz w:val="25"/>
                <w:szCs w:val="25"/>
                <w:rtl/>
                <w:lang w:eastAsia="ar-SA"/>
              </w:rPr>
              <w:t>إدارته</w:t>
            </w:r>
            <w:r w:rsidRPr="00E63E4E">
              <w:rPr>
                <w:rFonts w:ascii="Sakkal Majalla" w:eastAsia="Times New Roman" w:hAnsi="Sakkal Majalla" w:cs="Sakkal Majalla" w:hint="cs"/>
                <w:sz w:val="25"/>
                <w:szCs w:val="25"/>
                <w:rtl/>
                <w:lang w:eastAsia="ar-SA"/>
              </w:rPr>
              <w:t xml:space="preserve"> لشركة مصنع </w:t>
            </w:r>
            <w:r w:rsidR="000624C6" w:rsidRPr="00E63E4E">
              <w:rPr>
                <w:rFonts w:ascii="Sakkal Majalla" w:eastAsia="Times New Roman" w:hAnsi="Sakkal Majalla" w:cs="Sakkal Majalla" w:hint="cs"/>
                <w:sz w:val="25"/>
                <w:szCs w:val="25"/>
                <w:rtl/>
                <w:lang w:eastAsia="ar-SA"/>
              </w:rPr>
              <w:t>الأعمال</w:t>
            </w:r>
            <w:r w:rsidRPr="00E63E4E">
              <w:rPr>
                <w:rFonts w:ascii="Sakkal Majalla" w:eastAsia="Times New Roman" w:hAnsi="Sakkal Majalla" w:cs="Sakkal Majalla" w:hint="cs"/>
                <w:sz w:val="25"/>
                <w:szCs w:val="25"/>
                <w:rtl/>
                <w:lang w:eastAsia="ar-SA"/>
              </w:rPr>
              <w:t xml:space="preserve"> الخشبية الحديثة هي مطابقة حسابية غير صحيحة</w:t>
            </w:r>
            <w:r w:rsidR="00232305" w:rsidRPr="00E63E4E">
              <w:rPr>
                <w:rFonts w:ascii="Sakkal Majalla" w:eastAsia="Times New Roman" w:hAnsi="Sakkal Majalla" w:cs="Sakkal Majalla" w:hint="cs"/>
                <w:sz w:val="25"/>
                <w:szCs w:val="25"/>
                <w:rtl/>
                <w:lang w:eastAsia="ar-SA"/>
              </w:rPr>
              <w:t xml:space="preserve"> </w:t>
            </w:r>
            <w:r w:rsidR="003A6AAC" w:rsidRPr="00E63E4E">
              <w:rPr>
                <w:rFonts w:ascii="Sakkal Majalla" w:eastAsia="Times New Roman" w:hAnsi="Sakkal Majalla" w:cs="Sakkal Majalla" w:hint="cs"/>
                <w:sz w:val="25"/>
                <w:szCs w:val="25"/>
                <w:rtl/>
                <w:lang w:eastAsia="ar-SA"/>
              </w:rPr>
              <w:t>ومزورة.</w:t>
            </w:r>
          </w:p>
        </w:tc>
      </w:tr>
    </w:tbl>
    <w:p w14:paraId="4D695EF3" w14:textId="77777777" w:rsidR="00E63E4E" w:rsidRDefault="00E63E4E" w:rsidP="008D67D3">
      <w:pPr>
        <w:tabs>
          <w:tab w:val="left" w:pos="274"/>
        </w:tabs>
        <w:spacing w:before="360" w:line="276" w:lineRule="auto"/>
        <w:rPr>
          <w:rFonts w:ascii="Arial" w:hAnsi="Arial" w:cs="PT Bold Heading"/>
          <w:u w:val="single"/>
          <w:rtl/>
          <w:lang w:eastAsia="ar-SA"/>
        </w:rPr>
      </w:pPr>
    </w:p>
    <w:p w14:paraId="4D0809FC" w14:textId="7B60D8C8" w:rsidR="00E31019" w:rsidRPr="003E40FC" w:rsidRDefault="00E31019" w:rsidP="008D67D3">
      <w:pPr>
        <w:tabs>
          <w:tab w:val="left" w:pos="274"/>
        </w:tabs>
        <w:spacing w:before="360" w:line="276" w:lineRule="auto"/>
        <w:rPr>
          <w:rFonts w:ascii="Arial" w:hAnsi="Arial" w:cs="PT Bold Heading"/>
          <w:u w:val="single"/>
          <w:rtl/>
          <w:lang w:eastAsia="ar-SA"/>
        </w:rPr>
      </w:pPr>
      <w:r w:rsidRPr="003E40FC">
        <w:rPr>
          <w:rFonts w:ascii="Arial" w:hAnsi="Arial" w:cs="PT Bold Heading" w:hint="cs"/>
          <w:u w:val="single"/>
          <w:rtl/>
          <w:lang w:eastAsia="ar-SA"/>
        </w:rPr>
        <w:lastRenderedPageBreak/>
        <w:t>ثالثاً</w:t>
      </w:r>
      <w:r w:rsidRPr="003E40FC">
        <w:rPr>
          <w:rFonts w:ascii="Arial" w:hAnsi="Arial" w:cs="PT Bold Heading"/>
          <w:u w:val="single"/>
          <w:rtl/>
          <w:lang w:eastAsia="ar-SA"/>
        </w:rPr>
        <w:t xml:space="preserve">: </w:t>
      </w:r>
      <w:r w:rsidRPr="003E40FC">
        <w:rPr>
          <w:rFonts w:ascii="Arial" w:hAnsi="Arial" w:cs="PT Bold Heading" w:hint="cs"/>
          <w:u w:val="single"/>
          <w:rtl/>
          <w:lang w:eastAsia="ar-SA"/>
        </w:rPr>
        <w:t xml:space="preserve">خلاصة المكتشفات: </w:t>
      </w:r>
      <w:r w:rsidRPr="003E40FC">
        <w:rPr>
          <w:rFonts w:ascii="Arial" w:hAnsi="Arial" w:cs="PT Bold Heading"/>
          <w:u w:val="single"/>
          <w:rtl/>
          <w:lang w:eastAsia="ar-SA"/>
        </w:rPr>
        <w:t>-</w:t>
      </w:r>
    </w:p>
    <w:p w14:paraId="4873EE39" w14:textId="77777777" w:rsidR="00E31019" w:rsidRPr="003E40FC" w:rsidRDefault="00E31019" w:rsidP="00ED0AED">
      <w:pPr>
        <w:spacing w:after="120"/>
        <w:jc w:val="lowKashida"/>
        <w:rPr>
          <w:rFonts w:ascii="Sakkal Majalla" w:eastAsia="Times New Roman" w:hAnsi="Sakkal Majalla" w:cs="Sakkal Majalla"/>
          <w:b/>
          <w:bCs/>
          <w:sz w:val="32"/>
          <w:szCs w:val="32"/>
          <w:u w:val="single"/>
          <w:rtl/>
          <w:lang w:eastAsia="ar-SA"/>
        </w:rPr>
      </w:pPr>
      <w:r w:rsidRPr="003E40FC">
        <w:rPr>
          <w:rFonts w:ascii="Sakkal Majalla" w:eastAsia="Times New Roman" w:hAnsi="Sakkal Majalla" w:cs="Sakkal Majalla"/>
          <w:b/>
          <w:bCs/>
          <w:sz w:val="32"/>
          <w:szCs w:val="32"/>
          <w:u w:val="single"/>
          <w:rtl/>
          <w:lang w:eastAsia="ar-SA"/>
        </w:rPr>
        <w:t>مع الأخذ في الاعتبار جميع ما ورد في سياق تقريرنا هذا (قراءة الملخص لا تغني عن قراءة التقرير الكامل) - خلص التقرير إلى ما يلي:</w:t>
      </w:r>
    </w:p>
    <w:p w14:paraId="5E0F6FE4" w14:textId="7367153C" w:rsidR="000C6EA8" w:rsidRDefault="00A763E0" w:rsidP="00ED0AED">
      <w:pPr>
        <w:pStyle w:val="a7"/>
        <w:numPr>
          <w:ilvl w:val="0"/>
          <w:numId w:val="7"/>
        </w:numPr>
        <w:ind w:left="397" w:hanging="284"/>
        <w:jc w:val="lowKashida"/>
        <w:rPr>
          <w:rFonts w:ascii="Sakkal Majalla" w:hAnsi="Sakkal Majalla" w:cs="Sakkal Majalla"/>
          <w:b/>
          <w:bCs/>
          <w:sz w:val="29"/>
          <w:szCs w:val="29"/>
          <w:lang w:bidi="ar-EG"/>
        </w:rPr>
      </w:pPr>
      <w:r w:rsidRPr="003A6AAC">
        <w:rPr>
          <w:rFonts w:ascii="Sakkal Majalla" w:hAnsi="Sakkal Majalla" w:cs="Sakkal Majalla" w:hint="cs"/>
          <w:b/>
          <w:bCs/>
          <w:sz w:val="29"/>
          <w:szCs w:val="29"/>
          <w:rtl/>
          <w:lang w:bidi="ar-EG"/>
        </w:rPr>
        <w:t>أن</w:t>
      </w:r>
      <w:r w:rsidR="00E31019" w:rsidRPr="003A6AAC">
        <w:rPr>
          <w:rFonts w:ascii="Sakkal Majalla" w:hAnsi="Sakkal Majalla" w:cs="Sakkal Majalla" w:hint="cs"/>
          <w:b/>
          <w:bCs/>
          <w:sz w:val="29"/>
          <w:szCs w:val="29"/>
          <w:rtl/>
          <w:lang w:bidi="ar-EG"/>
        </w:rPr>
        <w:t xml:space="preserve"> مبلغ </w:t>
      </w:r>
      <w:bookmarkStart w:id="4" w:name="_Hlk182400866"/>
      <w:r w:rsidR="00E31019" w:rsidRPr="003A6AAC">
        <w:rPr>
          <w:rFonts w:ascii="Sakkal Majalla" w:hAnsi="Sakkal Majalla" w:cs="Sakkal Majalla" w:hint="cs"/>
          <w:b/>
          <w:bCs/>
          <w:sz w:val="29"/>
          <w:szCs w:val="29"/>
          <w:rtl/>
          <w:lang w:bidi="ar-EG"/>
        </w:rPr>
        <w:t xml:space="preserve">مديونية العميل </w:t>
      </w:r>
      <w:r w:rsidR="00E31019" w:rsidRPr="003A6AAC">
        <w:rPr>
          <w:rFonts w:ascii="Sakkal Majalla" w:hAnsi="Sakkal Majalla" w:cs="Sakkal Majalla"/>
          <w:b/>
          <w:bCs/>
          <w:sz w:val="29"/>
          <w:szCs w:val="29"/>
          <w:rtl/>
          <w:lang w:bidi="ar-EG"/>
        </w:rPr>
        <w:t>مؤسسة يوسف علي الجاسم للمقاولات العامة</w:t>
      </w:r>
      <w:r w:rsidR="003A6AAC" w:rsidRPr="003A6AAC">
        <w:rPr>
          <w:rFonts w:ascii="Sakkal Majalla" w:hAnsi="Sakkal Majalla" w:cs="Sakkal Majalla" w:hint="cs"/>
          <w:b/>
          <w:bCs/>
          <w:sz w:val="29"/>
          <w:szCs w:val="29"/>
          <w:rtl/>
          <w:lang w:bidi="ar-EG"/>
        </w:rPr>
        <w:t xml:space="preserve"> </w:t>
      </w:r>
      <w:bookmarkEnd w:id="4"/>
      <w:r w:rsidR="003A6AAC" w:rsidRPr="003A6AAC">
        <w:rPr>
          <w:rFonts w:ascii="Sakkal Majalla" w:hAnsi="Sakkal Majalla" w:cs="Sakkal Majalla" w:hint="cs"/>
          <w:b/>
          <w:bCs/>
          <w:sz w:val="29"/>
          <w:szCs w:val="29"/>
          <w:rtl/>
          <w:lang w:bidi="ar-EG"/>
        </w:rPr>
        <w:t xml:space="preserve">لصالح </w:t>
      </w:r>
      <w:bookmarkStart w:id="5" w:name="_Hlk182400818"/>
      <w:r w:rsidR="003A6AAC" w:rsidRPr="003A6AAC">
        <w:rPr>
          <w:rFonts w:ascii="Sakkal Majalla" w:hAnsi="Sakkal Majalla" w:cs="Sakkal Majalla" w:hint="cs"/>
          <w:b/>
          <w:bCs/>
          <w:sz w:val="29"/>
          <w:szCs w:val="29"/>
          <w:rtl/>
          <w:lang w:bidi="ar-EG"/>
        </w:rPr>
        <w:t>شركة</w:t>
      </w:r>
      <w:r w:rsidR="003A6AAC" w:rsidRPr="003A6AAC">
        <w:rPr>
          <w:rFonts w:ascii="Sakkal Majalla" w:hAnsi="Sakkal Majalla" w:cs="Sakkal Majalla"/>
          <w:b/>
          <w:bCs/>
          <w:sz w:val="29"/>
          <w:szCs w:val="29"/>
          <w:rtl/>
          <w:lang w:bidi="ar-EG"/>
        </w:rPr>
        <w:t xml:space="preserve"> مصنع الأعمال الخشبية الحديثة</w:t>
      </w:r>
      <w:r w:rsidR="00E31019" w:rsidRPr="003A6AAC">
        <w:rPr>
          <w:rFonts w:ascii="Sakkal Majalla" w:hAnsi="Sakkal Majalla" w:cs="Sakkal Majalla"/>
          <w:b/>
          <w:bCs/>
          <w:sz w:val="29"/>
          <w:szCs w:val="29"/>
          <w:rtl/>
          <w:lang w:bidi="ar-EG"/>
        </w:rPr>
        <w:t xml:space="preserve"> </w:t>
      </w:r>
      <w:bookmarkEnd w:id="5"/>
      <w:r w:rsidR="00E31019" w:rsidRPr="003A6AAC">
        <w:rPr>
          <w:rFonts w:ascii="Sakkal Majalla" w:hAnsi="Sakkal Majalla" w:cs="Sakkal Majalla"/>
          <w:b/>
          <w:bCs/>
          <w:sz w:val="29"/>
          <w:szCs w:val="29"/>
          <w:rtl/>
          <w:lang w:bidi="ar-EG"/>
        </w:rPr>
        <w:t>في 31 /12/2020م</w:t>
      </w:r>
      <w:r w:rsidR="00E31019" w:rsidRPr="003A6AAC">
        <w:rPr>
          <w:rFonts w:ascii="Sakkal Majalla" w:hAnsi="Sakkal Majalla" w:cs="Sakkal Majalla" w:hint="cs"/>
          <w:b/>
          <w:bCs/>
          <w:sz w:val="29"/>
          <w:szCs w:val="29"/>
          <w:rtl/>
          <w:lang w:bidi="ar-EG"/>
        </w:rPr>
        <w:t xml:space="preserve"> والبالغ قدره</w:t>
      </w:r>
      <w:r w:rsidR="003A6AAC" w:rsidRPr="003A6AAC">
        <w:rPr>
          <w:rFonts w:ascii="Sakkal Majalla" w:hAnsi="Sakkal Majalla" w:cs="Sakkal Majalla" w:hint="cs"/>
          <w:b/>
          <w:bCs/>
          <w:sz w:val="29"/>
          <w:szCs w:val="29"/>
          <w:rtl/>
          <w:lang w:bidi="ar-EG"/>
        </w:rPr>
        <w:t>ا</w:t>
      </w:r>
      <w:r w:rsidR="00E31019" w:rsidRPr="003A6AAC">
        <w:rPr>
          <w:rFonts w:ascii="Sakkal Majalla" w:hAnsi="Sakkal Majalla" w:cs="Sakkal Majalla"/>
          <w:b/>
          <w:bCs/>
          <w:sz w:val="29"/>
          <w:szCs w:val="29"/>
          <w:rtl/>
          <w:lang w:bidi="ar-EG"/>
        </w:rPr>
        <w:t xml:space="preserve"> مبلغ (9,801,894 ريال) </w:t>
      </w:r>
      <w:r w:rsidR="003A6AAC" w:rsidRPr="003A6AAC">
        <w:rPr>
          <w:rFonts w:ascii="Sakkal Majalla" w:hAnsi="Sakkal Majalla" w:cs="Sakkal Majalla" w:hint="cs"/>
          <w:b/>
          <w:bCs/>
          <w:sz w:val="29"/>
          <w:szCs w:val="29"/>
          <w:rtl/>
          <w:lang w:bidi="ar-EG"/>
        </w:rPr>
        <w:t>و</w:t>
      </w:r>
      <w:r w:rsidR="00E31019" w:rsidRPr="003A6AAC">
        <w:rPr>
          <w:rFonts w:ascii="Sakkal Majalla" w:hAnsi="Sakkal Majalla" w:cs="Sakkal Majalla" w:hint="cs"/>
          <w:b/>
          <w:bCs/>
          <w:sz w:val="29"/>
          <w:szCs w:val="29"/>
          <w:rtl/>
          <w:lang w:bidi="ar-EG"/>
        </w:rPr>
        <w:t>الم</w:t>
      </w:r>
      <w:r w:rsidR="00E31019" w:rsidRPr="003A6AAC">
        <w:rPr>
          <w:rFonts w:ascii="Sakkal Majalla" w:hAnsi="Sakkal Majalla" w:cs="Sakkal Majalla"/>
          <w:b/>
          <w:bCs/>
          <w:sz w:val="29"/>
          <w:szCs w:val="29"/>
          <w:rtl/>
          <w:lang w:bidi="ar-EG"/>
        </w:rPr>
        <w:t>سجل ضمن إجمالي قيمة الأصول المتداولة المسجلة في القوائم المالية المدققة لشركة مصنع الأعمال الخشبية الحديثة عن العام المالي المنتهي في 31/12/2020م</w:t>
      </w:r>
      <w:r w:rsidR="00E31019" w:rsidRPr="003A6AAC">
        <w:rPr>
          <w:rFonts w:ascii="Sakkal Majalla" w:hAnsi="Sakkal Majalla" w:cs="Sakkal Majalla" w:hint="cs"/>
          <w:b/>
          <w:bCs/>
          <w:sz w:val="29"/>
          <w:szCs w:val="29"/>
          <w:rtl/>
          <w:lang w:bidi="ar-EG"/>
        </w:rPr>
        <w:t xml:space="preserve"> </w:t>
      </w:r>
      <w:r w:rsidR="003A6AAC" w:rsidRPr="000C6EA8">
        <w:rPr>
          <w:rFonts w:ascii="Sakkal Majalla" w:hAnsi="Sakkal Majalla" w:cs="Sakkal Majalla" w:hint="cs"/>
          <w:b/>
          <w:bCs/>
          <w:sz w:val="29"/>
          <w:szCs w:val="29"/>
          <w:u w:val="single"/>
          <w:rtl/>
          <w:lang w:bidi="ar-EG"/>
        </w:rPr>
        <w:t xml:space="preserve">غير </w:t>
      </w:r>
      <w:r w:rsidR="000C6EA8" w:rsidRPr="000C6EA8">
        <w:rPr>
          <w:rFonts w:ascii="Sakkal Majalla" w:hAnsi="Sakkal Majalla" w:cs="Sakkal Majalla" w:hint="cs"/>
          <w:b/>
          <w:bCs/>
          <w:sz w:val="29"/>
          <w:szCs w:val="29"/>
          <w:u w:val="single"/>
          <w:rtl/>
          <w:lang w:bidi="ar-EG"/>
        </w:rPr>
        <w:t>مستحق</w:t>
      </w:r>
      <w:r w:rsidR="000C6EA8" w:rsidRPr="003A6AAC">
        <w:rPr>
          <w:rFonts w:ascii="Sakkal Majalla" w:hAnsi="Sakkal Majalla" w:cs="Sakkal Majalla" w:hint="cs"/>
          <w:b/>
          <w:bCs/>
          <w:sz w:val="29"/>
          <w:szCs w:val="29"/>
          <w:rtl/>
          <w:lang w:bidi="ar-EG"/>
        </w:rPr>
        <w:t xml:space="preserve"> وفقاً</w:t>
      </w:r>
      <w:r w:rsidR="00E31019" w:rsidRPr="003A6AAC">
        <w:rPr>
          <w:rFonts w:ascii="Sakkal Majalla" w:hAnsi="Sakkal Majalla" w:cs="Sakkal Majalla" w:hint="cs"/>
          <w:b/>
          <w:bCs/>
          <w:sz w:val="29"/>
          <w:szCs w:val="29"/>
          <w:rtl/>
          <w:lang w:bidi="ar-EG"/>
        </w:rPr>
        <w:t xml:space="preserve"> ل</w:t>
      </w:r>
      <w:r w:rsidR="00E31019" w:rsidRPr="003A6AAC">
        <w:rPr>
          <w:rFonts w:ascii="Sakkal Majalla" w:hAnsi="Sakkal Majalla" w:cs="Sakkal Majalla"/>
          <w:b/>
          <w:bCs/>
          <w:sz w:val="29"/>
          <w:szCs w:val="29"/>
          <w:rtl/>
          <w:lang w:bidi="ar-EG"/>
        </w:rPr>
        <w:t>صك الحكم رقم (4430787724) وتاريخ 15/09/1444 هـ الصادر من دائرة الاستئناف ا</w:t>
      </w:r>
      <w:r w:rsidRPr="003A6AAC">
        <w:rPr>
          <w:rFonts w:ascii="Sakkal Majalla" w:hAnsi="Sakkal Majalla" w:cs="Sakkal Majalla"/>
          <w:b/>
          <w:bCs/>
          <w:sz w:val="29"/>
          <w:szCs w:val="29"/>
          <w:rtl/>
          <w:lang w:bidi="ar-EG"/>
        </w:rPr>
        <w:t>لأولى بالمحكمة التجارية بالدمام</w:t>
      </w:r>
      <w:r w:rsidR="000C6EA8">
        <w:rPr>
          <w:rFonts w:ascii="Sakkal Majalla" w:hAnsi="Sakkal Majalla" w:cs="Sakkal Majalla" w:hint="cs"/>
          <w:b/>
          <w:bCs/>
          <w:sz w:val="29"/>
          <w:szCs w:val="29"/>
          <w:rtl/>
          <w:lang w:bidi="ar-EG"/>
        </w:rPr>
        <w:t>.</w:t>
      </w:r>
    </w:p>
    <w:p w14:paraId="2286ED35" w14:textId="7859D689" w:rsidR="00E31019" w:rsidRPr="003A6AAC" w:rsidRDefault="00A763E0" w:rsidP="00ED0AED">
      <w:pPr>
        <w:pStyle w:val="a7"/>
        <w:numPr>
          <w:ilvl w:val="0"/>
          <w:numId w:val="7"/>
        </w:numPr>
        <w:ind w:left="397" w:hanging="284"/>
        <w:jc w:val="lowKashida"/>
        <w:rPr>
          <w:rFonts w:ascii="Sakkal Majalla" w:hAnsi="Sakkal Majalla" w:cs="Sakkal Majalla"/>
          <w:b/>
          <w:bCs/>
          <w:sz w:val="29"/>
          <w:szCs w:val="29"/>
          <w:lang w:bidi="ar-EG"/>
        </w:rPr>
      </w:pPr>
      <w:r w:rsidRPr="003A6AAC">
        <w:rPr>
          <w:rFonts w:ascii="Sakkal Majalla" w:hAnsi="Sakkal Majalla" w:cs="Sakkal Majalla" w:hint="cs"/>
          <w:b/>
          <w:bCs/>
          <w:sz w:val="29"/>
          <w:szCs w:val="29"/>
          <w:rtl/>
          <w:lang w:bidi="ar-EG"/>
        </w:rPr>
        <w:t xml:space="preserve"> </w:t>
      </w:r>
      <w:r w:rsidR="000C6EA8">
        <w:rPr>
          <w:rFonts w:ascii="Sakkal Majalla" w:hAnsi="Sakkal Majalla" w:cs="Sakkal Majalla" w:hint="cs"/>
          <w:b/>
          <w:bCs/>
          <w:sz w:val="29"/>
          <w:szCs w:val="29"/>
          <w:rtl/>
          <w:lang w:bidi="ar-EG"/>
        </w:rPr>
        <w:t>طبقاً</w:t>
      </w:r>
      <w:r w:rsidRPr="003A6AAC">
        <w:rPr>
          <w:rFonts w:ascii="Sakkal Majalla" w:hAnsi="Sakkal Majalla" w:cs="Sakkal Majalla" w:hint="cs"/>
          <w:b/>
          <w:bCs/>
          <w:sz w:val="29"/>
          <w:szCs w:val="29"/>
          <w:rtl/>
          <w:lang w:bidi="ar-EG"/>
        </w:rPr>
        <w:t xml:space="preserve"> ل</w:t>
      </w:r>
      <w:r w:rsidR="00D96B34" w:rsidRPr="003A6AAC">
        <w:rPr>
          <w:rFonts w:ascii="Sakkal Majalla" w:hAnsi="Sakkal Majalla" w:cs="Sakkal Majalla" w:hint="cs"/>
          <w:b/>
          <w:bCs/>
          <w:sz w:val="29"/>
          <w:szCs w:val="29"/>
          <w:rtl/>
          <w:lang w:bidi="ar-EG"/>
        </w:rPr>
        <w:t>لإقرار الكتابي المؤرخ في 31/03/202</w:t>
      </w:r>
      <w:r w:rsidR="00ED2ABB" w:rsidRPr="003A6AAC">
        <w:rPr>
          <w:rFonts w:ascii="Sakkal Majalla" w:hAnsi="Sakkal Majalla" w:cs="Sakkal Majalla" w:hint="cs"/>
          <w:b/>
          <w:bCs/>
          <w:sz w:val="29"/>
          <w:szCs w:val="29"/>
          <w:rtl/>
          <w:lang w:bidi="ar-EG"/>
        </w:rPr>
        <w:t>2</w:t>
      </w:r>
      <w:r w:rsidR="00D96B34" w:rsidRPr="003A6AAC">
        <w:rPr>
          <w:rFonts w:ascii="Sakkal Majalla" w:hAnsi="Sakkal Majalla" w:cs="Sakkal Majalla" w:hint="cs"/>
          <w:b/>
          <w:bCs/>
          <w:sz w:val="29"/>
          <w:szCs w:val="29"/>
          <w:rtl/>
          <w:lang w:bidi="ar-EG"/>
        </w:rPr>
        <w:t xml:space="preserve">م الصادر من/ زاهد محمود غلام </w:t>
      </w:r>
      <w:r w:rsidRPr="003A6AAC">
        <w:rPr>
          <w:rFonts w:ascii="Sakkal Majalla" w:hAnsi="Sakkal Majalla" w:cs="Sakkal Majalla" w:hint="cs"/>
          <w:b/>
          <w:bCs/>
          <w:sz w:val="29"/>
          <w:szCs w:val="29"/>
          <w:rtl/>
          <w:lang w:bidi="ar-EG"/>
        </w:rPr>
        <w:t>المدير السابق</w:t>
      </w:r>
      <w:r w:rsidR="00D96B34" w:rsidRPr="003A6AAC">
        <w:rPr>
          <w:rFonts w:ascii="Sakkal Majalla" w:hAnsi="Sakkal Majalla" w:cs="Sakkal Majalla" w:hint="cs"/>
          <w:b/>
          <w:bCs/>
          <w:sz w:val="29"/>
          <w:szCs w:val="29"/>
          <w:rtl/>
          <w:lang w:bidi="ar-EG"/>
        </w:rPr>
        <w:t xml:space="preserve"> </w:t>
      </w:r>
      <w:r w:rsidR="000C6EA8">
        <w:rPr>
          <w:rFonts w:ascii="Sakkal Majalla" w:hAnsi="Sakkal Majalla" w:cs="Sakkal Majalla" w:hint="cs"/>
          <w:b/>
          <w:bCs/>
          <w:sz w:val="29"/>
          <w:szCs w:val="29"/>
          <w:rtl/>
          <w:lang w:bidi="ar-EG"/>
        </w:rPr>
        <w:t>ل</w:t>
      </w:r>
      <w:r w:rsidR="000C6EA8" w:rsidRPr="000C6EA8">
        <w:rPr>
          <w:rFonts w:ascii="Sakkal Majalla" w:hAnsi="Sakkal Majalla" w:cs="Sakkal Majalla"/>
          <w:b/>
          <w:bCs/>
          <w:sz w:val="29"/>
          <w:szCs w:val="29"/>
          <w:rtl/>
          <w:lang w:bidi="ar-EG"/>
        </w:rPr>
        <w:t xml:space="preserve">شركة مصنع الأعمال الخشبية الحديثة </w:t>
      </w:r>
      <w:r w:rsidRPr="003A6AAC">
        <w:rPr>
          <w:rFonts w:ascii="Sakkal Majalla" w:hAnsi="Sakkal Majalla" w:cs="Sakkal Majalla" w:hint="cs"/>
          <w:b/>
          <w:bCs/>
          <w:sz w:val="29"/>
          <w:szCs w:val="29"/>
          <w:rtl/>
          <w:lang w:bidi="ar-EG"/>
        </w:rPr>
        <w:t xml:space="preserve">وأحد الملاك </w:t>
      </w:r>
      <w:r w:rsidR="00D96B34" w:rsidRPr="003A6AAC">
        <w:rPr>
          <w:rFonts w:ascii="Sakkal Majalla" w:hAnsi="Sakkal Majalla" w:cs="Sakkal Majalla" w:hint="cs"/>
          <w:b/>
          <w:bCs/>
          <w:sz w:val="29"/>
          <w:szCs w:val="29"/>
          <w:rtl/>
          <w:lang w:bidi="ar-EG"/>
        </w:rPr>
        <w:t>السابقين</w:t>
      </w:r>
      <w:r w:rsidR="0088357E" w:rsidRPr="003A6AAC">
        <w:rPr>
          <w:rFonts w:ascii="Sakkal Majalla" w:hAnsi="Sakkal Majalla" w:cs="Sakkal Majalla" w:hint="cs"/>
          <w:b/>
          <w:bCs/>
          <w:sz w:val="29"/>
          <w:szCs w:val="29"/>
          <w:rtl/>
          <w:lang w:bidi="ar-EG"/>
        </w:rPr>
        <w:t xml:space="preserve">، وانه قد تم </w:t>
      </w:r>
      <w:r w:rsidR="000C6EA8">
        <w:rPr>
          <w:rFonts w:ascii="Sakkal Majalla" w:hAnsi="Sakkal Majalla" w:cs="Sakkal Majalla" w:hint="cs"/>
          <w:b/>
          <w:bCs/>
          <w:sz w:val="29"/>
          <w:szCs w:val="29"/>
          <w:rtl/>
          <w:lang w:bidi="ar-EG"/>
        </w:rPr>
        <w:t>تسجيل</w:t>
      </w:r>
      <w:r w:rsidR="0088357E" w:rsidRPr="003A6AAC">
        <w:rPr>
          <w:rFonts w:ascii="Sakkal Majalla" w:hAnsi="Sakkal Majalla" w:cs="Sakkal Majalla" w:hint="cs"/>
          <w:b/>
          <w:bCs/>
          <w:sz w:val="29"/>
          <w:szCs w:val="29"/>
          <w:rtl/>
          <w:lang w:bidi="ar-EG"/>
        </w:rPr>
        <w:t xml:space="preserve"> مبلغ </w:t>
      </w:r>
      <w:r w:rsidR="000C6EA8" w:rsidRPr="000C6EA8">
        <w:rPr>
          <w:rFonts w:ascii="Sakkal Majalla" w:hAnsi="Sakkal Majalla" w:cs="Sakkal Majalla"/>
          <w:b/>
          <w:bCs/>
          <w:sz w:val="29"/>
          <w:szCs w:val="29"/>
          <w:rtl/>
          <w:lang w:bidi="ar-EG"/>
        </w:rPr>
        <w:t xml:space="preserve">مديونية العميل مؤسسة يوسف علي الجاسم للمقاولات العامة </w:t>
      </w:r>
      <w:r w:rsidR="0088357E" w:rsidRPr="003A6AAC">
        <w:rPr>
          <w:rFonts w:ascii="Sakkal Majalla" w:hAnsi="Sakkal Majalla" w:cs="Sakkal Majalla" w:hint="cs"/>
          <w:b/>
          <w:bCs/>
          <w:sz w:val="29"/>
          <w:szCs w:val="29"/>
          <w:rtl/>
          <w:lang w:bidi="ar-EG"/>
        </w:rPr>
        <w:t xml:space="preserve">في بند </w:t>
      </w:r>
      <w:r w:rsidR="000624C6" w:rsidRPr="003A6AAC">
        <w:rPr>
          <w:rFonts w:ascii="Sakkal Majalla" w:hAnsi="Sakkal Majalla" w:cs="Sakkal Majalla" w:hint="cs"/>
          <w:b/>
          <w:bCs/>
          <w:sz w:val="29"/>
          <w:szCs w:val="29"/>
          <w:rtl/>
          <w:lang w:bidi="ar-EG"/>
        </w:rPr>
        <w:t>الأصول</w:t>
      </w:r>
      <w:r w:rsidR="0088357E" w:rsidRPr="003A6AAC">
        <w:rPr>
          <w:rFonts w:ascii="Sakkal Majalla" w:hAnsi="Sakkal Majalla" w:cs="Sakkal Majalla" w:hint="cs"/>
          <w:b/>
          <w:bCs/>
          <w:sz w:val="29"/>
          <w:szCs w:val="29"/>
          <w:rtl/>
          <w:lang w:bidi="ar-EG"/>
        </w:rPr>
        <w:t xml:space="preserve"> المتداولة لصالح الشركة في ميزانية 31/12/2020م بشكل غير صحيح</w:t>
      </w:r>
      <w:r w:rsidR="000C6EA8">
        <w:rPr>
          <w:rFonts w:ascii="Sakkal Majalla" w:hAnsi="Sakkal Majalla" w:cs="Sakkal Majalla" w:hint="cs"/>
          <w:b/>
          <w:bCs/>
          <w:sz w:val="29"/>
          <w:szCs w:val="29"/>
          <w:rtl/>
          <w:lang w:bidi="ar-EG"/>
        </w:rPr>
        <w:t xml:space="preserve"> </w:t>
      </w:r>
      <w:r w:rsidR="0088357E" w:rsidRPr="003A6AAC">
        <w:rPr>
          <w:rFonts w:ascii="Sakkal Majalla" w:hAnsi="Sakkal Majalla" w:cs="Sakkal Majalla" w:hint="cs"/>
          <w:b/>
          <w:bCs/>
          <w:sz w:val="29"/>
          <w:szCs w:val="29"/>
          <w:rtl/>
          <w:lang w:bidi="ar-EG"/>
        </w:rPr>
        <w:t xml:space="preserve">والتي على </w:t>
      </w:r>
      <w:r w:rsidR="000624C6" w:rsidRPr="003A6AAC">
        <w:rPr>
          <w:rFonts w:ascii="Sakkal Majalla" w:hAnsi="Sakkal Majalla" w:cs="Sakkal Majalla" w:hint="cs"/>
          <w:b/>
          <w:bCs/>
          <w:sz w:val="29"/>
          <w:szCs w:val="29"/>
          <w:rtl/>
          <w:lang w:bidi="ar-EG"/>
        </w:rPr>
        <w:t>أساسها</w:t>
      </w:r>
      <w:r w:rsidR="0088357E" w:rsidRPr="003A6AAC">
        <w:rPr>
          <w:rFonts w:ascii="Sakkal Majalla" w:hAnsi="Sakkal Majalla" w:cs="Sakkal Majalla" w:hint="cs"/>
          <w:b/>
          <w:bCs/>
          <w:sz w:val="29"/>
          <w:szCs w:val="29"/>
          <w:rtl/>
          <w:lang w:bidi="ar-EG"/>
        </w:rPr>
        <w:t xml:space="preserve"> تم </w:t>
      </w:r>
      <w:r w:rsidR="003D0D54" w:rsidRPr="003A6AAC">
        <w:rPr>
          <w:rFonts w:ascii="Sakkal Majalla" w:hAnsi="Sakkal Majalla" w:cs="Sakkal Majalla" w:hint="cs"/>
          <w:b/>
          <w:bCs/>
          <w:sz w:val="29"/>
          <w:szCs w:val="29"/>
          <w:rtl/>
          <w:lang w:bidi="ar-EG"/>
        </w:rPr>
        <w:t>ال</w:t>
      </w:r>
      <w:r w:rsidR="0088357E" w:rsidRPr="003A6AAC">
        <w:rPr>
          <w:rFonts w:ascii="Sakkal Majalla" w:hAnsi="Sakkal Majalla" w:cs="Sakkal Majalla" w:hint="cs"/>
          <w:b/>
          <w:bCs/>
          <w:sz w:val="29"/>
          <w:szCs w:val="29"/>
          <w:rtl/>
          <w:lang w:bidi="ar-EG"/>
        </w:rPr>
        <w:t>بيع</w:t>
      </w:r>
      <w:r w:rsidR="003D0D54" w:rsidRPr="003A6AAC">
        <w:rPr>
          <w:rFonts w:ascii="Sakkal Majalla" w:hAnsi="Sakkal Majalla" w:cs="Sakkal Majalla" w:hint="cs"/>
          <w:b/>
          <w:bCs/>
          <w:sz w:val="29"/>
          <w:szCs w:val="29"/>
          <w:rtl/>
          <w:lang w:bidi="ar-EG"/>
        </w:rPr>
        <w:t xml:space="preserve"> والتنازل عن</w:t>
      </w:r>
      <w:r w:rsidR="0088357E" w:rsidRPr="003A6AAC">
        <w:rPr>
          <w:rFonts w:ascii="Sakkal Majalla" w:hAnsi="Sakkal Majalla" w:cs="Sakkal Majalla" w:hint="cs"/>
          <w:b/>
          <w:bCs/>
          <w:sz w:val="29"/>
          <w:szCs w:val="29"/>
          <w:rtl/>
          <w:lang w:bidi="ar-EG"/>
        </w:rPr>
        <w:t xml:space="preserve"> شركة</w:t>
      </w:r>
      <w:r w:rsidR="000C5015" w:rsidRPr="003A6AAC">
        <w:rPr>
          <w:rFonts w:ascii="Sakkal Majalla" w:hAnsi="Sakkal Majalla" w:cs="Sakkal Majalla" w:hint="cs"/>
          <w:b/>
          <w:bCs/>
          <w:sz w:val="29"/>
          <w:szCs w:val="29"/>
          <w:rtl/>
          <w:lang w:bidi="ar-EG"/>
        </w:rPr>
        <w:t xml:space="preserve"> مصنع </w:t>
      </w:r>
      <w:r w:rsidR="000624C6" w:rsidRPr="003A6AAC">
        <w:rPr>
          <w:rFonts w:ascii="Sakkal Majalla" w:hAnsi="Sakkal Majalla" w:cs="Sakkal Majalla" w:hint="cs"/>
          <w:b/>
          <w:bCs/>
          <w:sz w:val="29"/>
          <w:szCs w:val="29"/>
          <w:rtl/>
          <w:lang w:bidi="ar-EG"/>
        </w:rPr>
        <w:t>الأعمال</w:t>
      </w:r>
      <w:r w:rsidR="000C5015" w:rsidRPr="003A6AAC">
        <w:rPr>
          <w:rFonts w:ascii="Sakkal Majalla" w:hAnsi="Sakkal Majalla" w:cs="Sakkal Majalla" w:hint="cs"/>
          <w:b/>
          <w:bCs/>
          <w:sz w:val="29"/>
          <w:szCs w:val="29"/>
          <w:rtl/>
          <w:lang w:bidi="ar-EG"/>
        </w:rPr>
        <w:t xml:space="preserve"> الخشبية الحديثة</w:t>
      </w:r>
      <w:r w:rsidR="0088357E" w:rsidRPr="003A6AAC">
        <w:rPr>
          <w:rFonts w:ascii="Sakkal Majalla" w:hAnsi="Sakkal Majalla" w:cs="Sakkal Majalla" w:hint="cs"/>
          <w:b/>
          <w:bCs/>
          <w:sz w:val="29"/>
          <w:szCs w:val="29"/>
          <w:rtl/>
          <w:lang w:bidi="ar-EG"/>
        </w:rPr>
        <w:t xml:space="preserve"> من الملاك السابقين / </w:t>
      </w:r>
      <w:r w:rsidR="00353F1E">
        <w:rPr>
          <w:rFonts w:ascii="Sakkal Majalla" w:hAnsi="Sakkal Majalla" w:cs="Sakkal Majalla" w:hint="cs"/>
          <w:b/>
          <w:bCs/>
          <w:sz w:val="29"/>
          <w:szCs w:val="29"/>
          <w:rtl/>
          <w:lang w:bidi="ar-EG"/>
        </w:rPr>
        <w:t xml:space="preserve">محمد منير قاسم برغلي </w:t>
      </w:r>
      <w:r w:rsidR="0088357E" w:rsidRPr="003A6AAC">
        <w:rPr>
          <w:rFonts w:ascii="Sakkal Majalla" w:hAnsi="Sakkal Majalla" w:cs="Sakkal Majalla" w:hint="cs"/>
          <w:b/>
          <w:bCs/>
          <w:sz w:val="29"/>
          <w:szCs w:val="29"/>
          <w:rtl/>
          <w:lang w:bidi="ar-EG"/>
        </w:rPr>
        <w:t>و / زاهد محمود غلام الى المالك الحالي/ سالم الشدي</w:t>
      </w:r>
      <w:r w:rsidR="003D0D54" w:rsidRPr="003A6AAC">
        <w:rPr>
          <w:rFonts w:ascii="Sakkal Majalla" w:hAnsi="Sakkal Majalla" w:cs="Sakkal Majalla" w:hint="cs"/>
          <w:b/>
          <w:bCs/>
          <w:sz w:val="29"/>
          <w:szCs w:val="29"/>
          <w:rtl/>
          <w:lang w:bidi="ar-EG"/>
        </w:rPr>
        <w:t>، طبقاً لما نص عليه عقد البيع والتنازل المبرم بينهم بتاريخ</w:t>
      </w:r>
      <w:r w:rsidR="003D0D54" w:rsidRPr="003A6AAC">
        <w:rPr>
          <w:rFonts w:ascii="Sakkal Majalla" w:hAnsi="Sakkal Majalla" w:cs="Sakkal Majalla"/>
          <w:b/>
          <w:bCs/>
          <w:sz w:val="29"/>
          <w:szCs w:val="29"/>
          <w:rtl/>
          <w:lang w:bidi="ar-EG"/>
        </w:rPr>
        <w:t xml:space="preserve"> 23/07/1442 هـ الموافق 07/03/2021</w:t>
      </w:r>
      <w:r w:rsidR="000C6EA8" w:rsidRPr="003A6AAC">
        <w:rPr>
          <w:rFonts w:ascii="Sakkal Majalla" w:hAnsi="Sakkal Majalla" w:cs="Sakkal Majalla" w:hint="cs"/>
          <w:b/>
          <w:bCs/>
          <w:sz w:val="29"/>
          <w:szCs w:val="29"/>
          <w:rtl/>
          <w:lang w:bidi="ar-EG"/>
        </w:rPr>
        <w:t>م.</w:t>
      </w:r>
    </w:p>
    <w:p w14:paraId="2D46BE55" w14:textId="77777777" w:rsidR="00E31019" w:rsidRPr="003E40FC" w:rsidRDefault="00E31019" w:rsidP="00ED0AED">
      <w:pPr>
        <w:ind w:left="454" w:hanging="454"/>
        <w:rPr>
          <w:rFonts w:cs="PT Bold Heading"/>
          <w:u w:val="single"/>
          <w:rtl/>
          <w:lang w:bidi="ar-EG"/>
        </w:rPr>
      </w:pPr>
      <w:r w:rsidRPr="003E40FC">
        <w:rPr>
          <w:rFonts w:cs="PT Bold Heading" w:hint="cs"/>
          <w:u w:val="single"/>
          <w:rtl/>
          <w:lang w:bidi="ar-EG"/>
        </w:rPr>
        <w:t xml:space="preserve">لفت انتباه: </w:t>
      </w:r>
      <w:r w:rsidRPr="003E40FC">
        <w:rPr>
          <w:rFonts w:cs="PT Bold Heading"/>
          <w:u w:val="single"/>
          <w:rtl/>
          <w:lang w:bidi="ar-EG"/>
        </w:rPr>
        <w:t>-</w:t>
      </w:r>
    </w:p>
    <w:p w14:paraId="0E007F93" w14:textId="77777777" w:rsidR="00E31019" w:rsidRPr="003E40FC" w:rsidRDefault="00E31019" w:rsidP="00ED0AED">
      <w:pPr>
        <w:pStyle w:val="a7"/>
        <w:numPr>
          <w:ilvl w:val="0"/>
          <w:numId w:val="5"/>
        </w:numPr>
        <w:tabs>
          <w:tab w:val="right" w:pos="360"/>
        </w:tabs>
        <w:ind w:left="227" w:hanging="170"/>
        <w:jc w:val="lowKashida"/>
        <w:rPr>
          <w:rFonts w:ascii="Sakkal Majalla" w:hAnsi="Sakkal Majalla" w:cs="Sakkal Majalla"/>
          <w:b/>
          <w:bCs/>
          <w:sz w:val="29"/>
          <w:szCs w:val="29"/>
          <w:lang w:bidi="ar-EG"/>
        </w:rPr>
      </w:pPr>
      <w:r w:rsidRPr="003E40FC">
        <w:rPr>
          <w:rFonts w:ascii="Sakkal Majalla" w:hAnsi="Sakkal Majalla" w:cs="Sakkal Majalla"/>
          <w:b/>
          <w:bCs/>
          <w:sz w:val="29"/>
          <w:szCs w:val="29"/>
          <w:rtl/>
          <w:lang w:bidi="ar-EG"/>
        </w:rPr>
        <w:t>نظراً لأن الإجراءات المذكورة أعلاه لا تشكل مراجعة أو فحصاً وفقاً لمعايير المراجعة أو معايير ارتباطات الفحص المعتمدة في المملكة العربية السعودية، فإن تقريرنا هو فقط للغرض المنصوص عليه في الفقرة الأولى من هذا التقرير ولإحاطتكم علماً بالمعلومات المطلوبة، وليس لاستخدامه في أي غرض آخر أو لتوزيعه على أي أطراف أخرى، ويتعلق هذا التقرير فقط بالحسابات والبنود المحددة أعلاه.</w:t>
      </w:r>
    </w:p>
    <w:p w14:paraId="442AE2D3" w14:textId="73923C46" w:rsidR="00E31019" w:rsidRPr="003E40FC" w:rsidRDefault="00E31019" w:rsidP="00E31019">
      <w:pPr>
        <w:spacing w:before="60" w:after="60" w:line="216" w:lineRule="auto"/>
        <w:jc w:val="center"/>
        <w:rPr>
          <w:rFonts w:ascii="Arial" w:hAnsi="Arial" w:cs="SKR HEAD1"/>
          <w:w w:val="95"/>
          <w:sz w:val="34"/>
          <w:szCs w:val="34"/>
          <w:rtl/>
        </w:rPr>
      </w:pPr>
      <w:r w:rsidRPr="003E40FC">
        <w:rPr>
          <w:rFonts w:ascii="Arial" w:hAnsi="Arial" w:cs="SKR HEAD1"/>
          <w:w w:val="95"/>
          <w:sz w:val="34"/>
          <w:szCs w:val="34"/>
          <w:rtl/>
        </w:rPr>
        <w:t xml:space="preserve">والله ولي </w:t>
      </w:r>
      <w:r w:rsidR="00351D15" w:rsidRPr="003E40FC">
        <w:rPr>
          <w:rFonts w:ascii="Arial" w:hAnsi="Arial" w:cs="SKR HEAD1" w:hint="cs"/>
          <w:w w:val="95"/>
          <w:sz w:val="34"/>
          <w:szCs w:val="34"/>
          <w:rtl/>
        </w:rPr>
        <w:t>التوفيق،</w:t>
      </w:r>
    </w:p>
    <w:p w14:paraId="3C4C89E0" w14:textId="77777777" w:rsidR="00E31019" w:rsidRPr="003E40FC" w:rsidRDefault="00E31019" w:rsidP="00E31019">
      <w:pPr>
        <w:spacing w:line="216" w:lineRule="auto"/>
        <w:ind w:left="360"/>
        <w:jc w:val="center"/>
        <w:rPr>
          <w:rFonts w:ascii="Arial" w:hAnsi="Arial" w:cs="SKR HEAD1"/>
          <w:w w:val="95"/>
          <w:sz w:val="14"/>
          <w:szCs w:val="14"/>
          <w:rtl/>
        </w:rPr>
      </w:pPr>
    </w:p>
    <w:tbl>
      <w:tblPr>
        <w:bidiVisual/>
        <w:tblW w:w="5000" w:type="pct"/>
        <w:tblLook w:val="04A0" w:firstRow="1" w:lastRow="0" w:firstColumn="1" w:lastColumn="0" w:noHBand="0" w:noVBand="1"/>
      </w:tblPr>
      <w:tblGrid>
        <w:gridCol w:w="5650"/>
        <w:gridCol w:w="3988"/>
      </w:tblGrid>
      <w:tr w:rsidR="00E31019" w:rsidRPr="003E40FC" w14:paraId="2767F20D" w14:textId="77777777" w:rsidTr="0085489A">
        <w:trPr>
          <w:trHeight w:val="432"/>
        </w:trPr>
        <w:tc>
          <w:tcPr>
            <w:tcW w:w="2931" w:type="pct"/>
          </w:tcPr>
          <w:p w14:paraId="5F522C51" w14:textId="77777777" w:rsidR="00E31019" w:rsidRPr="003E40FC" w:rsidRDefault="00E31019" w:rsidP="0085489A">
            <w:pPr>
              <w:tabs>
                <w:tab w:val="left" w:pos="2327"/>
                <w:tab w:val="center" w:pos="4819"/>
              </w:tabs>
              <w:rPr>
                <w:rFonts w:ascii="Arial" w:hAnsi="Arial"/>
                <w:sz w:val="32"/>
                <w:szCs w:val="32"/>
                <w:rtl/>
                <w:lang w:bidi="ar-EG"/>
              </w:rPr>
            </w:pPr>
          </w:p>
        </w:tc>
        <w:tc>
          <w:tcPr>
            <w:tcW w:w="2069" w:type="pct"/>
          </w:tcPr>
          <w:p w14:paraId="6E7B0660" w14:textId="77777777" w:rsidR="00E31019" w:rsidRPr="003E40FC" w:rsidRDefault="00E31019" w:rsidP="0085489A">
            <w:pPr>
              <w:tabs>
                <w:tab w:val="left" w:pos="2449"/>
                <w:tab w:val="center" w:pos="4819"/>
              </w:tabs>
              <w:spacing w:line="192" w:lineRule="auto"/>
              <w:jc w:val="center"/>
              <w:rPr>
                <w:rFonts w:cs="PT Bold Heading"/>
                <w:i/>
                <w:iCs/>
                <w:sz w:val="26"/>
                <w:szCs w:val="26"/>
                <w:rtl/>
              </w:rPr>
            </w:pPr>
            <w:r w:rsidRPr="003E40FC">
              <w:rPr>
                <w:rFonts w:cs="PT Bold Heading" w:hint="cs"/>
                <w:i/>
                <w:iCs/>
                <w:sz w:val="26"/>
                <w:szCs w:val="26"/>
                <w:rtl/>
              </w:rPr>
              <w:t>شركة إدراك العالمية</w:t>
            </w:r>
          </w:p>
          <w:p w14:paraId="00B080BF" w14:textId="77777777" w:rsidR="00E31019" w:rsidRPr="003E40FC" w:rsidRDefault="00E31019" w:rsidP="0085489A">
            <w:pPr>
              <w:tabs>
                <w:tab w:val="left" w:pos="2449"/>
                <w:tab w:val="center" w:pos="4819"/>
              </w:tabs>
              <w:spacing w:line="192" w:lineRule="auto"/>
              <w:jc w:val="center"/>
              <w:rPr>
                <w:rFonts w:cs="PT Bold Heading"/>
                <w:i/>
                <w:iCs/>
                <w:sz w:val="26"/>
                <w:szCs w:val="26"/>
                <w:rtl/>
              </w:rPr>
            </w:pPr>
            <w:r w:rsidRPr="003E40FC">
              <w:rPr>
                <w:rFonts w:cs="PT Bold Heading"/>
                <w:i/>
                <w:iCs/>
                <w:sz w:val="26"/>
                <w:szCs w:val="26"/>
                <w:rtl/>
              </w:rPr>
              <w:t>محاسبون ومراجعون قانونيون</w:t>
            </w:r>
          </w:p>
          <w:p w14:paraId="0E47DA35" w14:textId="77777777" w:rsidR="00E31019" w:rsidRPr="003E40FC" w:rsidRDefault="00E31019" w:rsidP="0085489A">
            <w:pPr>
              <w:tabs>
                <w:tab w:val="left" w:pos="2449"/>
                <w:tab w:val="center" w:pos="4819"/>
              </w:tabs>
              <w:spacing w:line="192" w:lineRule="auto"/>
              <w:jc w:val="center"/>
              <w:rPr>
                <w:rFonts w:cs="PT Bold Heading"/>
                <w:i/>
                <w:iCs/>
                <w:sz w:val="22"/>
                <w:szCs w:val="22"/>
                <w:rtl/>
              </w:rPr>
            </w:pPr>
          </w:p>
          <w:p w14:paraId="758AED48" w14:textId="77777777" w:rsidR="00E31019" w:rsidRPr="003E40FC" w:rsidRDefault="00E31019" w:rsidP="0085489A">
            <w:pPr>
              <w:tabs>
                <w:tab w:val="left" w:pos="2449"/>
                <w:tab w:val="center" w:pos="4819"/>
              </w:tabs>
              <w:spacing w:line="192" w:lineRule="auto"/>
              <w:jc w:val="center"/>
              <w:rPr>
                <w:rFonts w:cs="PT Bold Heading"/>
                <w:i/>
                <w:iCs/>
                <w:sz w:val="26"/>
                <w:szCs w:val="26"/>
                <w:rtl/>
              </w:rPr>
            </w:pPr>
            <w:r w:rsidRPr="003E40FC">
              <w:rPr>
                <w:rFonts w:cs="PT Bold Heading" w:hint="cs"/>
                <w:i/>
                <w:iCs/>
                <w:sz w:val="26"/>
                <w:szCs w:val="26"/>
                <w:rtl/>
              </w:rPr>
              <w:t>سلمان بن عبد الرحمن الثميري</w:t>
            </w:r>
          </w:p>
          <w:p w14:paraId="6DBDDA2D" w14:textId="77777777" w:rsidR="00E31019" w:rsidRPr="003E40FC" w:rsidRDefault="00E31019" w:rsidP="0085489A">
            <w:pPr>
              <w:tabs>
                <w:tab w:val="left" w:pos="2449"/>
                <w:tab w:val="center" w:pos="4819"/>
              </w:tabs>
              <w:spacing w:line="192" w:lineRule="auto"/>
              <w:jc w:val="center"/>
              <w:rPr>
                <w:rFonts w:cs="PT Bold Heading"/>
                <w:i/>
                <w:iCs/>
                <w:rtl/>
              </w:rPr>
            </w:pPr>
            <w:r w:rsidRPr="003E40FC">
              <w:rPr>
                <w:rFonts w:cs="PT Bold Heading"/>
                <w:i/>
                <w:iCs/>
                <w:sz w:val="26"/>
                <w:szCs w:val="26"/>
                <w:rtl/>
              </w:rPr>
              <w:t>ترخيص رقم (</w:t>
            </w:r>
            <w:r w:rsidRPr="003E40FC">
              <w:rPr>
                <w:rFonts w:cs="PT Bold Heading" w:hint="cs"/>
                <w:i/>
                <w:iCs/>
                <w:sz w:val="26"/>
                <w:szCs w:val="26"/>
                <w:rtl/>
              </w:rPr>
              <w:t>741</w:t>
            </w:r>
            <w:r w:rsidRPr="003E40FC">
              <w:rPr>
                <w:rFonts w:cs="PT Bold Heading"/>
                <w:i/>
                <w:iCs/>
                <w:sz w:val="26"/>
                <w:szCs w:val="26"/>
                <w:rtl/>
              </w:rPr>
              <w:t>)</w:t>
            </w:r>
          </w:p>
        </w:tc>
      </w:tr>
      <w:tr w:rsidR="00E31019" w:rsidRPr="00701C60" w14:paraId="35F59065" w14:textId="77777777" w:rsidTr="0085489A">
        <w:trPr>
          <w:trHeight w:val="397"/>
        </w:trPr>
        <w:tc>
          <w:tcPr>
            <w:tcW w:w="2931" w:type="pct"/>
            <w:vAlign w:val="center"/>
          </w:tcPr>
          <w:p w14:paraId="59BDA062" w14:textId="02A7A0CF" w:rsidR="00E31019" w:rsidRPr="003E40FC" w:rsidRDefault="00E31019" w:rsidP="0085489A">
            <w:pPr>
              <w:spacing w:line="216" w:lineRule="auto"/>
              <w:jc w:val="left"/>
              <w:rPr>
                <w:sz w:val="22"/>
                <w:szCs w:val="22"/>
                <w:lang w:val="en-GB" w:eastAsia="en-GB"/>
              </w:rPr>
            </w:pPr>
            <w:r w:rsidRPr="003E40FC">
              <w:rPr>
                <w:rFonts w:hint="cs"/>
                <w:sz w:val="22"/>
                <w:szCs w:val="22"/>
                <w:rtl/>
                <w:lang w:val="en-GB" w:eastAsia="en-GB"/>
              </w:rPr>
              <w:t>الخ</w:t>
            </w:r>
            <w:r w:rsidR="005A3034">
              <w:rPr>
                <w:rFonts w:hint="cs"/>
                <w:sz w:val="22"/>
                <w:szCs w:val="22"/>
                <w:rtl/>
                <w:lang w:val="en-GB" w:eastAsia="en-GB"/>
              </w:rPr>
              <w:t>ــــ</w:t>
            </w:r>
            <w:r w:rsidR="006B78C4">
              <w:rPr>
                <w:rFonts w:hint="cs"/>
                <w:sz w:val="22"/>
                <w:szCs w:val="22"/>
                <w:rtl/>
                <w:lang w:val="en-GB" w:eastAsia="en-GB"/>
              </w:rPr>
              <w:t>ـ</w:t>
            </w:r>
            <w:r w:rsidR="005A3034">
              <w:rPr>
                <w:rFonts w:hint="cs"/>
                <w:sz w:val="22"/>
                <w:szCs w:val="22"/>
                <w:rtl/>
                <w:lang w:val="en-GB" w:eastAsia="en-GB"/>
              </w:rPr>
              <w:t>ــ</w:t>
            </w:r>
            <w:r w:rsidRPr="003E40FC">
              <w:rPr>
                <w:rFonts w:hint="cs"/>
                <w:sz w:val="22"/>
                <w:szCs w:val="22"/>
                <w:rtl/>
                <w:lang w:val="en-GB" w:eastAsia="en-GB"/>
              </w:rPr>
              <w:t xml:space="preserve">بر </w:t>
            </w:r>
            <w:r w:rsidR="00EB49ED">
              <w:rPr>
                <w:rFonts w:hint="cs"/>
                <w:sz w:val="22"/>
                <w:szCs w:val="22"/>
                <w:rtl/>
                <w:lang w:val="en-GB" w:eastAsia="en-GB"/>
              </w:rPr>
              <w:t>فـ</w:t>
            </w:r>
            <w:r w:rsidR="00EB49ED" w:rsidRPr="003E40FC">
              <w:rPr>
                <w:rFonts w:hint="cs"/>
                <w:sz w:val="22"/>
                <w:szCs w:val="22"/>
                <w:rtl/>
                <w:lang w:val="en-GB" w:eastAsia="en-GB"/>
              </w:rPr>
              <w:t>ي</w:t>
            </w:r>
            <w:r w:rsidR="00EB49ED">
              <w:rPr>
                <w:rFonts w:hint="cs"/>
                <w:sz w:val="22"/>
                <w:szCs w:val="22"/>
                <w:rtl/>
                <w:lang w:val="en-GB" w:eastAsia="en-GB"/>
              </w:rPr>
              <w:t>:</w:t>
            </w:r>
            <w:r w:rsidRPr="003E40FC">
              <w:rPr>
                <w:rFonts w:hint="cs"/>
                <w:sz w:val="22"/>
                <w:szCs w:val="22"/>
                <w:rtl/>
                <w:lang w:val="en-GB" w:eastAsia="en-GB"/>
              </w:rPr>
              <w:t xml:space="preserve"> </w:t>
            </w:r>
            <w:r>
              <w:rPr>
                <w:rFonts w:hint="cs"/>
                <w:sz w:val="22"/>
                <w:szCs w:val="22"/>
                <w:rtl/>
                <w:lang w:val="en-GB" w:eastAsia="en-GB"/>
              </w:rPr>
              <w:t>1</w:t>
            </w:r>
            <w:r w:rsidR="006B78C4">
              <w:rPr>
                <w:rFonts w:hint="cs"/>
                <w:sz w:val="22"/>
                <w:szCs w:val="22"/>
                <w:rtl/>
                <w:lang w:val="en-GB" w:eastAsia="en-GB"/>
              </w:rPr>
              <w:t>2</w:t>
            </w:r>
            <w:r w:rsidRPr="003E40FC">
              <w:rPr>
                <w:rFonts w:hint="cs"/>
                <w:sz w:val="22"/>
                <w:szCs w:val="22"/>
                <w:rtl/>
                <w:lang w:val="en-GB" w:eastAsia="en-GB"/>
              </w:rPr>
              <w:t xml:space="preserve"> </w:t>
            </w:r>
            <w:r>
              <w:rPr>
                <w:rFonts w:hint="cs"/>
                <w:sz w:val="22"/>
                <w:szCs w:val="22"/>
                <w:rtl/>
                <w:lang w:val="en-GB" w:eastAsia="en-GB"/>
              </w:rPr>
              <w:t>جمادى الأولى</w:t>
            </w:r>
            <w:r w:rsidRPr="003E40FC">
              <w:rPr>
                <w:rFonts w:hint="cs"/>
                <w:sz w:val="22"/>
                <w:szCs w:val="22"/>
                <w:rtl/>
                <w:lang w:val="en-GB" w:eastAsia="en-GB"/>
              </w:rPr>
              <w:t xml:space="preserve"> 1446هـ</w:t>
            </w:r>
          </w:p>
          <w:p w14:paraId="5ABEAA43" w14:textId="1A91FB91" w:rsidR="00E31019" w:rsidRPr="00701C60" w:rsidRDefault="00E31019" w:rsidP="0085489A">
            <w:pPr>
              <w:spacing w:line="216" w:lineRule="auto"/>
              <w:rPr>
                <w:sz w:val="24"/>
                <w:szCs w:val="24"/>
                <w:rtl/>
              </w:rPr>
            </w:pPr>
            <w:r w:rsidRPr="003E40FC">
              <w:rPr>
                <w:rFonts w:hint="cs"/>
                <w:color w:val="auto"/>
                <w:sz w:val="22"/>
                <w:szCs w:val="22"/>
                <w:rtl/>
                <w:lang w:val="en-GB" w:eastAsia="en-GB"/>
              </w:rPr>
              <w:t xml:space="preserve">الموافق </w:t>
            </w:r>
            <w:r w:rsidR="00EB49ED">
              <w:rPr>
                <w:rFonts w:hint="cs"/>
                <w:color w:val="auto"/>
                <w:sz w:val="22"/>
                <w:szCs w:val="22"/>
                <w:rtl/>
                <w:lang w:val="en-GB" w:eastAsia="en-GB"/>
              </w:rPr>
              <w:t>الخميس:</w:t>
            </w:r>
            <w:r w:rsidRPr="003E40FC">
              <w:rPr>
                <w:rFonts w:hint="cs"/>
                <w:color w:val="auto"/>
                <w:sz w:val="22"/>
                <w:szCs w:val="22"/>
                <w:rtl/>
                <w:lang w:val="en-GB" w:eastAsia="en-GB"/>
              </w:rPr>
              <w:t xml:space="preserve"> </w:t>
            </w:r>
            <w:r w:rsidR="006B78C4">
              <w:rPr>
                <w:rFonts w:hint="cs"/>
                <w:color w:val="auto"/>
                <w:sz w:val="22"/>
                <w:szCs w:val="22"/>
                <w:rtl/>
                <w:lang w:val="en-GB" w:eastAsia="en-GB"/>
              </w:rPr>
              <w:t>14</w:t>
            </w:r>
            <w:r w:rsidRPr="003E40FC">
              <w:rPr>
                <w:rFonts w:hint="cs"/>
                <w:color w:val="auto"/>
                <w:sz w:val="22"/>
                <w:szCs w:val="22"/>
                <w:rtl/>
                <w:lang w:val="en-GB" w:eastAsia="en-GB"/>
              </w:rPr>
              <w:t xml:space="preserve"> </w:t>
            </w:r>
            <w:r>
              <w:rPr>
                <w:rFonts w:hint="cs"/>
                <w:color w:val="auto"/>
                <w:sz w:val="22"/>
                <w:szCs w:val="22"/>
                <w:rtl/>
                <w:lang w:val="en-GB" w:eastAsia="en-GB"/>
              </w:rPr>
              <w:t>نوفم</w:t>
            </w:r>
            <w:r w:rsidR="005A3034">
              <w:rPr>
                <w:rFonts w:hint="cs"/>
                <w:color w:val="auto"/>
                <w:sz w:val="22"/>
                <w:szCs w:val="22"/>
                <w:rtl/>
                <w:lang w:val="en-GB" w:eastAsia="en-GB"/>
              </w:rPr>
              <w:t>ـــــ</w:t>
            </w:r>
            <w:r w:rsidR="006B78C4">
              <w:rPr>
                <w:rFonts w:hint="cs"/>
                <w:color w:val="auto"/>
                <w:sz w:val="22"/>
                <w:szCs w:val="22"/>
                <w:rtl/>
                <w:lang w:val="en-GB" w:eastAsia="en-GB"/>
              </w:rPr>
              <w:t>ـ</w:t>
            </w:r>
            <w:r w:rsidR="005A3034">
              <w:rPr>
                <w:rFonts w:hint="cs"/>
                <w:color w:val="auto"/>
                <w:sz w:val="22"/>
                <w:szCs w:val="22"/>
                <w:rtl/>
                <w:lang w:val="en-GB" w:eastAsia="en-GB"/>
              </w:rPr>
              <w:t>ــ</w:t>
            </w:r>
            <w:r>
              <w:rPr>
                <w:rFonts w:hint="cs"/>
                <w:color w:val="auto"/>
                <w:sz w:val="22"/>
                <w:szCs w:val="22"/>
                <w:rtl/>
                <w:lang w:val="en-GB" w:eastAsia="en-GB"/>
              </w:rPr>
              <w:t xml:space="preserve">بر </w:t>
            </w:r>
            <w:r w:rsidRPr="003E40FC">
              <w:rPr>
                <w:rFonts w:hint="cs"/>
                <w:color w:val="auto"/>
                <w:sz w:val="22"/>
                <w:szCs w:val="22"/>
                <w:rtl/>
                <w:lang w:val="en-GB" w:eastAsia="en-GB"/>
              </w:rPr>
              <w:t>2024 م</w:t>
            </w:r>
            <w:r w:rsidRPr="00927B90">
              <w:rPr>
                <w:sz w:val="22"/>
                <w:szCs w:val="22"/>
                <w:rtl/>
              </w:rPr>
              <w:t xml:space="preserve"> </w:t>
            </w:r>
          </w:p>
        </w:tc>
        <w:tc>
          <w:tcPr>
            <w:tcW w:w="2069" w:type="pct"/>
            <w:vAlign w:val="bottom"/>
          </w:tcPr>
          <w:p w14:paraId="5F96C44C" w14:textId="77777777" w:rsidR="00E31019" w:rsidRPr="006915DD" w:rsidRDefault="00E31019" w:rsidP="0085489A">
            <w:pPr>
              <w:tabs>
                <w:tab w:val="left" w:pos="2449"/>
                <w:tab w:val="center" w:pos="4819"/>
              </w:tabs>
              <w:spacing w:line="192" w:lineRule="auto"/>
              <w:ind w:left="360"/>
              <w:jc w:val="center"/>
              <w:rPr>
                <w:rFonts w:cs="PT Bold Heading"/>
                <w:i/>
                <w:iCs/>
                <w:rtl/>
              </w:rPr>
            </w:pPr>
          </w:p>
        </w:tc>
      </w:tr>
    </w:tbl>
    <w:p w14:paraId="28B1450A" w14:textId="77777777" w:rsidR="00E31019" w:rsidRDefault="00E31019" w:rsidP="00E31019">
      <w:pPr>
        <w:rPr>
          <w:rtl/>
        </w:rPr>
      </w:pPr>
    </w:p>
    <w:p w14:paraId="0B4223B2" w14:textId="2EB12AD2" w:rsidR="0061553E" w:rsidRPr="00E31019" w:rsidRDefault="0061553E" w:rsidP="00E31019">
      <w:pPr>
        <w:rPr>
          <w:rtl/>
        </w:rPr>
      </w:pPr>
    </w:p>
    <w:sectPr w:rsidR="0061553E" w:rsidRPr="00E31019" w:rsidSect="005E3221">
      <w:footerReference w:type="default" r:id="rId8"/>
      <w:pgSz w:w="11906" w:h="16838"/>
      <w:pgMar w:top="1701" w:right="1134" w:bottom="1588" w:left="1134" w:header="431" w:footer="454" w:gutter="0"/>
      <w:pgNumType w:fmt="numberInDash"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B59C" w14:textId="77777777" w:rsidR="00FA5188" w:rsidRDefault="00FA5188" w:rsidP="00CB63EB">
      <w:r>
        <w:separator/>
      </w:r>
    </w:p>
  </w:endnote>
  <w:endnote w:type="continuationSeparator" w:id="0">
    <w:p w14:paraId="71972E28" w14:textId="77777777" w:rsidR="00FA5188" w:rsidRDefault="00FA5188" w:rsidP="00CB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ultan normal">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T Bold Heading">
    <w:panose1 w:val="02010400000000000000"/>
    <w:charset w:val="B2"/>
    <w:family w:val="auto"/>
    <w:pitch w:val="variable"/>
    <w:sig w:usb0="00002001" w:usb1="80000000" w:usb2="00000008" w:usb3="00000000" w:csb0="00000040" w:csb1="00000000"/>
  </w:font>
  <w:font w:name="DecoType Naskh Extensions">
    <w:panose1 w:val="0201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46184236"/>
      <w:docPartObj>
        <w:docPartGallery w:val="Page Numbers (Bottom of Page)"/>
        <w:docPartUnique/>
      </w:docPartObj>
    </w:sdtPr>
    <w:sdtContent>
      <w:p w14:paraId="0D4ED4BA" w14:textId="4166F589" w:rsidR="0085489A" w:rsidRDefault="0085489A" w:rsidP="00712198">
        <w:pPr>
          <w:pStyle w:val="a4"/>
          <w:jc w:val="center"/>
          <w:rPr>
            <w:rtl/>
          </w:rPr>
        </w:pPr>
        <w:r>
          <w:fldChar w:fldCharType="begin"/>
        </w:r>
        <w:r>
          <w:instrText>PAGE   \* MERGEFORMAT</w:instrText>
        </w:r>
        <w:r>
          <w:fldChar w:fldCharType="separate"/>
        </w:r>
        <w:r w:rsidR="0098507E" w:rsidRPr="0098507E">
          <w:rPr>
            <w:noProof/>
            <w:rtl/>
            <w:lang w:val="ar-SA"/>
          </w:rPr>
          <w:t>-</w:t>
        </w:r>
        <w:r w:rsidR="0098507E">
          <w:rPr>
            <w:noProof/>
            <w:rtl/>
          </w:rPr>
          <w:t xml:space="preserve"> 4 -</w:t>
        </w:r>
        <w:r>
          <w:fldChar w:fldCharType="end"/>
        </w:r>
      </w:p>
      <w:p w14:paraId="29F4785B" w14:textId="77777777" w:rsidR="0085489A" w:rsidRDefault="0085489A" w:rsidP="00712198">
        <w:pPr>
          <w:pStyle w:val="a4"/>
          <w:jc w:val="center"/>
          <w:rPr>
            <w:rtl/>
          </w:rPr>
        </w:pPr>
      </w:p>
      <w:p w14:paraId="4462DA7E" w14:textId="5F786CD8" w:rsidR="0085489A" w:rsidRDefault="00000000" w:rsidP="00712198">
        <w:pPr>
          <w:pStyle w:val="a4"/>
          <w:jc w:val="center"/>
        </w:pPr>
      </w:p>
    </w:sdtContent>
  </w:sdt>
  <w:p w14:paraId="1F64D9E9" w14:textId="1D1278E9" w:rsidR="0085489A" w:rsidRDefault="0085489A">
    <w:pPr>
      <w:pStyle w:val="a4"/>
      <w:rPr>
        <w:rtl/>
      </w:rPr>
    </w:pPr>
    <w:r>
      <w:rPr>
        <w:noProof/>
      </w:rPr>
      <mc:AlternateContent>
        <mc:Choice Requires="wps">
          <w:drawing>
            <wp:anchor distT="0" distB="0" distL="114300" distR="114300" simplePos="0" relativeHeight="251659776" behindDoc="0" locked="0" layoutInCell="1" allowOverlap="1" wp14:anchorId="1DC9227E" wp14:editId="730D307C">
              <wp:simplePos x="0" y="0"/>
              <wp:positionH relativeFrom="page">
                <wp:posOffset>236220</wp:posOffset>
              </wp:positionH>
              <wp:positionV relativeFrom="paragraph">
                <wp:posOffset>233680</wp:posOffset>
              </wp:positionV>
              <wp:extent cx="1727835" cy="143510"/>
              <wp:effectExtent l="0" t="0" r="5715" b="889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1435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0873B7" w14:textId="5F597A5F" w:rsidR="0085489A" w:rsidRPr="00826000" w:rsidRDefault="00625232" w:rsidP="00D915A9">
                          <w:pPr>
                            <w:jc w:val="center"/>
                            <w:rPr>
                              <w:b/>
                              <w:bCs/>
                              <w:sz w:val="14"/>
                              <w:szCs w:val="14"/>
                              <w:rtl/>
                            </w:rPr>
                          </w:pPr>
                          <w:r w:rsidRPr="00625232">
                            <w:rPr>
                              <w:b/>
                              <w:bCs/>
                              <w:noProof/>
                              <w:sz w:val="14"/>
                              <w:szCs w:val="14"/>
                            </w:rPr>
                            <w:t>96ce3b25-3e53-4406-909a-4c2f48f4f024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9227E" id="مستطيل 3" o:spid="_x0000_s1026" style="position:absolute;left:0;text-align:left;margin-left:18.6pt;margin-top:18.4pt;width:136.05pt;height:11.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" filled="f" stroked="f" strokeweight=".25pt">
              <v:textbox inset="0,0,0,0">
                <w:txbxContent>
                  <w:p w14:paraId="7B0873B7" w14:textId="5F597A5F" w:rsidR="0085489A" w:rsidRPr="00826000" w:rsidRDefault="00625232" w:rsidP="00D915A9">
                    <w:pPr>
                      <w:jc w:val="center"/>
                      <w:rPr>
                        <w:b/>
                        <w:bCs/>
                        <w:sz w:val="14"/>
                        <w:szCs w:val="14"/>
                        <w:rtl/>
                      </w:rPr>
                    </w:pPr>
                    <w:r w:rsidRPr="00625232">
                      <w:rPr>
                        <w:b/>
                        <w:bCs/>
                        <w:noProof/>
                        <w:sz w:val="14"/>
                        <w:szCs w:val="14"/>
                      </w:rPr>
                      <w:t>96ce3b25-3e53-4406-909a-4c2f48f4f024</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DE34E" w14:textId="77777777" w:rsidR="00FA5188" w:rsidRDefault="00FA5188" w:rsidP="00CB63EB">
      <w:r>
        <w:separator/>
      </w:r>
    </w:p>
  </w:footnote>
  <w:footnote w:type="continuationSeparator" w:id="0">
    <w:p w14:paraId="7F11E28F" w14:textId="77777777" w:rsidR="00FA5188" w:rsidRDefault="00FA5188" w:rsidP="00CB6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86A"/>
    <w:multiLevelType w:val="hybridMultilevel"/>
    <w:tmpl w:val="59268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812ED"/>
    <w:multiLevelType w:val="hybridMultilevel"/>
    <w:tmpl w:val="8DD0EAC8"/>
    <w:lvl w:ilvl="0" w:tplc="9BBC1AD4">
      <w:start w:val="3"/>
      <w:numFmt w:val="bullet"/>
      <w:lvlText w:val="-"/>
      <w:lvlJc w:val="left"/>
      <w:pPr>
        <w:ind w:left="720" w:hanging="360"/>
      </w:pPr>
      <w:rPr>
        <w:rFonts w:ascii="Sakkal Majalla" w:eastAsia="Times New Roman" w:hAnsi="Sakkal Majalla" w:cs="Sakkal Majalla"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D55A2"/>
    <w:multiLevelType w:val="hybridMultilevel"/>
    <w:tmpl w:val="D1567566"/>
    <w:lvl w:ilvl="0" w:tplc="1638BFB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4C98"/>
    <w:multiLevelType w:val="hybridMultilevel"/>
    <w:tmpl w:val="50ECE4DC"/>
    <w:lvl w:ilvl="0" w:tplc="1638BFB4">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4307E"/>
    <w:multiLevelType w:val="hybridMultilevel"/>
    <w:tmpl w:val="D09EB580"/>
    <w:lvl w:ilvl="0" w:tplc="77A6AC36">
      <w:start w:val="1"/>
      <w:numFmt w:val="bullet"/>
      <w:lvlText w:val=""/>
      <w:lvlJc w:val="left"/>
      <w:pPr>
        <w:ind w:left="1066" w:hanging="360"/>
      </w:pPr>
      <w:rPr>
        <w:rFonts w:ascii="Wingdings" w:hAnsi="Wingdings" w:hint="default"/>
        <w:sz w:val="24"/>
        <w:szCs w:val="24"/>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5" w15:restartNumberingAfterBreak="0">
    <w:nsid w:val="38A12929"/>
    <w:multiLevelType w:val="hybridMultilevel"/>
    <w:tmpl w:val="F2B8256A"/>
    <w:lvl w:ilvl="0" w:tplc="94F4C06E">
      <w:start w:val="1"/>
      <w:numFmt w:val="bullet"/>
      <w:lvlText w:val="-"/>
      <w:lvlJc w:val="left"/>
      <w:pPr>
        <w:ind w:left="118" w:hanging="360"/>
      </w:pPr>
      <w:rPr>
        <w:rFonts w:ascii="Sakkal Majalla" w:eastAsia="Arial" w:hAnsi="Sakkal Majalla" w:cs="Sakkal Majalla" w:hint="default"/>
        <w:b/>
        <w:bCs/>
        <w:sz w:val="28"/>
      </w:rPr>
    </w:lvl>
    <w:lvl w:ilvl="1" w:tplc="04090003" w:tentative="1">
      <w:start w:val="1"/>
      <w:numFmt w:val="bullet"/>
      <w:lvlText w:val="o"/>
      <w:lvlJc w:val="left"/>
      <w:pPr>
        <w:ind w:left="838" w:hanging="360"/>
      </w:pPr>
      <w:rPr>
        <w:rFonts w:ascii="Courier New" w:hAnsi="Courier New" w:cs="Courier New" w:hint="default"/>
      </w:rPr>
    </w:lvl>
    <w:lvl w:ilvl="2" w:tplc="04090005" w:tentative="1">
      <w:start w:val="1"/>
      <w:numFmt w:val="bullet"/>
      <w:lvlText w:val=""/>
      <w:lvlJc w:val="left"/>
      <w:pPr>
        <w:ind w:left="1558" w:hanging="360"/>
      </w:pPr>
      <w:rPr>
        <w:rFonts w:ascii="Wingdings" w:hAnsi="Wingdings" w:hint="default"/>
      </w:rPr>
    </w:lvl>
    <w:lvl w:ilvl="3" w:tplc="04090001" w:tentative="1">
      <w:start w:val="1"/>
      <w:numFmt w:val="bullet"/>
      <w:lvlText w:val=""/>
      <w:lvlJc w:val="left"/>
      <w:pPr>
        <w:ind w:left="2278" w:hanging="360"/>
      </w:pPr>
      <w:rPr>
        <w:rFonts w:ascii="Symbol" w:hAnsi="Symbol" w:hint="default"/>
      </w:rPr>
    </w:lvl>
    <w:lvl w:ilvl="4" w:tplc="04090003" w:tentative="1">
      <w:start w:val="1"/>
      <w:numFmt w:val="bullet"/>
      <w:lvlText w:val="o"/>
      <w:lvlJc w:val="left"/>
      <w:pPr>
        <w:ind w:left="2998" w:hanging="360"/>
      </w:pPr>
      <w:rPr>
        <w:rFonts w:ascii="Courier New" w:hAnsi="Courier New" w:cs="Courier New" w:hint="default"/>
      </w:rPr>
    </w:lvl>
    <w:lvl w:ilvl="5" w:tplc="04090005" w:tentative="1">
      <w:start w:val="1"/>
      <w:numFmt w:val="bullet"/>
      <w:lvlText w:val=""/>
      <w:lvlJc w:val="left"/>
      <w:pPr>
        <w:ind w:left="3718" w:hanging="360"/>
      </w:pPr>
      <w:rPr>
        <w:rFonts w:ascii="Wingdings" w:hAnsi="Wingdings" w:hint="default"/>
      </w:rPr>
    </w:lvl>
    <w:lvl w:ilvl="6" w:tplc="04090001" w:tentative="1">
      <w:start w:val="1"/>
      <w:numFmt w:val="bullet"/>
      <w:lvlText w:val=""/>
      <w:lvlJc w:val="left"/>
      <w:pPr>
        <w:ind w:left="4438" w:hanging="360"/>
      </w:pPr>
      <w:rPr>
        <w:rFonts w:ascii="Symbol" w:hAnsi="Symbol" w:hint="default"/>
      </w:rPr>
    </w:lvl>
    <w:lvl w:ilvl="7" w:tplc="04090003" w:tentative="1">
      <w:start w:val="1"/>
      <w:numFmt w:val="bullet"/>
      <w:lvlText w:val="o"/>
      <w:lvlJc w:val="left"/>
      <w:pPr>
        <w:ind w:left="5158" w:hanging="360"/>
      </w:pPr>
      <w:rPr>
        <w:rFonts w:ascii="Courier New" w:hAnsi="Courier New" w:cs="Courier New" w:hint="default"/>
      </w:rPr>
    </w:lvl>
    <w:lvl w:ilvl="8" w:tplc="04090005" w:tentative="1">
      <w:start w:val="1"/>
      <w:numFmt w:val="bullet"/>
      <w:lvlText w:val=""/>
      <w:lvlJc w:val="left"/>
      <w:pPr>
        <w:ind w:left="5878" w:hanging="360"/>
      </w:pPr>
      <w:rPr>
        <w:rFonts w:ascii="Wingdings" w:hAnsi="Wingdings" w:hint="default"/>
      </w:rPr>
    </w:lvl>
  </w:abstractNum>
  <w:abstractNum w:abstractNumId="6" w15:restartNumberingAfterBreak="0">
    <w:nsid w:val="40A24592"/>
    <w:multiLevelType w:val="hybridMultilevel"/>
    <w:tmpl w:val="095C56EE"/>
    <w:lvl w:ilvl="0" w:tplc="3B0A4D2E">
      <w:start w:val="1"/>
      <w:numFmt w:val="bullet"/>
      <w:lvlText w:val=""/>
      <w:lvlJc w:val="left"/>
      <w:pPr>
        <w:ind w:left="360" w:hanging="360"/>
      </w:pPr>
      <w:rPr>
        <w:rFonts w:ascii="Wingdings" w:hAnsi="Wingdings" w:hint="default"/>
        <w:b w:val="0"/>
        <w:bCs w:val="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586D78"/>
    <w:multiLevelType w:val="hybridMultilevel"/>
    <w:tmpl w:val="CFE631D2"/>
    <w:lvl w:ilvl="0" w:tplc="2ED65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C40E0"/>
    <w:multiLevelType w:val="hybridMultilevel"/>
    <w:tmpl w:val="578ACDFE"/>
    <w:lvl w:ilvl="0" w:tplc="3D404E60">
      <w:start w:val="1"/>
      <w:numFmt w:val="bullet"/>
      <w:lvlText w:val=""/>
      <w:lvlJc w:val="left"/>
      <w:pPr>
        <w:ind w:left="720" w:right="360" w:hanging="360"/>
      </w:pPr>
      <w:rPr>
        <w:rFonts w:ascii="Wingdings" w:hAnsi="Wingdings" w:hint="default"/>
        <w:b w:val="0"/>
        <w:bCs w:val="0"/>
        <w:sz w:val="28"/>
        <w:szCs w:val="28"/>
      </w:rPr>
    </w:lvl>
    <w:lvl w:ilvl="1" w:tplc="FFFFFFFF">
      <w:start w:val="1"/>
      <w:numFmt w:val="bullet"/>
      <w:lvlText w:val="o"/>
      <w:lvlJc w:val="left"/>
      <w:pPr>
        <w:ind w:left="1440" w:right="1080" w:hanging="360"/>
      </w:pPr>
      <w:rPr>
        <w:rFonts w:ascii="Courier New" w:hAnsi="Courier New" w:cs="Courier New" w:hint="default"/>
      </w:rPr>
    </w:lvl>
    <w:lvl w:ilvl="2" w:tplc="FFFFFFFF">
      <w:start w:val="1"/>
      <w:numFmt w:val="bullet"/>
      <w:lvlText w:val=""/>
      <w:lvlJc w:val="left"/>
      <w:pPr>
        <w:ind w:left="2160" w:right="1800" w:hanging="360"/>
      </w:pPr>
      <w:rPr>
        <w:rFonts w:ascii="Wingdings" w:hAnsi="Wingdings" w:hint="default"/>
      </w:rPr>
    </w:lvl>
    <w:lvl w:ilvl="3" w:tplc="FFFFFFFF">
      <w:start w:val="1"/>
      <w:numFmt w:val="bullet"/>
      <w:lvlText w:val=""/>
      <w:lvlJc w:val="left"/>
      <w:pPr>
        <w:ind w:left="2880" w:right="2520" w:hanging="360"/>
      </w:pPr>
      <w:rPr>
        <w:rFonts w:ascii="Symbol" w:hAnsi="Symbol" w:hint="default"/>
      </w:rPr>
    </w:lvl>
    <w:lvl w:ilvl="4" w:tplc="FFFFFFFF">
      <w:start w:val="1"/>
      <w:numFmt w:val="bullet"/>
      <w:lvlText w:val="o"/>
      <w:lvlJc w:val="left"/>
      <w:pPr>
        <w:ind w:left="3600" w:right="3240" w:hanging="360"/>
      </w:pPr>
      <w:rPr>
        <w:rFonts w:ascii="Courier New" w:hAnsi="Courier New" w:cs="Courier New" w:hint="default"/>
      </w:rPr>
    </w:lvl>
    <w:lvl w:ilvl="5" w:tplc="FFFFFFFF">
      <w:start w:val="1"/>
      <w:numFmt w:val="bullet"/>
      <w:lvlText w:val=""/>
      <w:lvlJc w:val="left"/>
      <w:pPr>
        <w:ind w:left="4320" w:right="3960" w:hanging="360"/>
      </w:pPr>
      <w:rPr>
        <w:rFonts w:ascii="Wingdings" w:hAnsi="Wingdings" w:hint="default"/>
      </w:rPr>
    </w:lvl>
    <w:lvl w:ilvl="6" w:tplc="FFFFFFFF">
      <w:start w:val="1"/>
      <w:numFmt w:val="bullet"/>
      <w:lvlText w:val=""/>
      <w:lvlJc w:val="left"/>
      <w:pPr>
        <w:ind w:left="5040" w:right="4680" w:hanging="360"/>
      </w:pPr>
      <w:rPr>
        <w:rFonts w:ascii="Symbol" w:hAnsi="Symbol" w:hint="default"/>
      </w:rPr>
    </w:lvl>
    <w:lvl w:ilvl="7" w:tplc="FFFFFFFF">
      <w:start w:val="1"/>
      <w:numFmt w:val="bullet"/>
      <w:lvlText w:val="o"/>
      <w:lvlJc w:val="left"/>
      <w:pPr>
        <w:ind w:left="5760" w:right="5400" w:hanging="360"/>
      </w:pPr>
      <w:rPr>
        <w:rFonts w:ascii="Courier New" w:hAnsi="Courier New" w:cs="Courier New" w:hint="default"/>
      </w:rPr>
    </w:lvl>
    <w:lvl w:ilvl="8" w:tplc="FFFFFFFF">
      <w:start w:val="1"/>
      <w:numFmt w:val="bullet"/>
      <w:lvlText w:val=""/>
      <w:lvlJc w:val="left"/>
      <w:pPr>
        <w:ind w:left="6480" w:right="6120" w:hanging="360"/>
      </w:pPr>
      <w:rPr>
        <w:rFonts w:ascii="Wingdings" w:hAnsi="Wingdings" w:hint="default"/>
      </w:rPr>
    </w:lvl>
  </w:abstractNum>
  <w:abstractNum w:abstractNumId="9" w15:restartNumberingAfterBreak="0">
    <w:nsid w:val="4A8463E6"/>
    <w:multiLevelType w:val="hybridMultilevel"/>
    <w:tmpl w:val="F3186CB4"/>
    <w:lvl w:ilvl="0" w:tplc="7C2C2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A5D3E"/>
    <w:multiLevelType w:val="hybridMultilevel"/>
    <w:tmpl w:val="2CDA2478"/>
    <w:lvl w:ilvl="0" w:tplc="68F01BDA">
      <w:start w:val="1"/>
      <w:numFmt w:val="decimal"/>
      <w:lvlText w:val="%1 -"/>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F9366D"/>
    <w:multiLevelType w:val="hybridMultilevel"/>
    <w:tmpl w:val="44F020D8"/>
    <w:lvl w:ilvl="0" w:tplc="4D8EB646">
      <w:numFmt w:val="bullet"/>
      <w:lvlText w:val="-"/>
      <w:lvlJc w:val="left"/>
      <w:pPr>
        <w:ind w:left="720" w:hanging="360"/>
      </w:pPr>
      <w:rPr>
        <w:rFonts w:asciiTheme="minorBidi" w:eastAsia="Times New Roman" w:hAnsiTheme="minorBidi" w:cs="Sultan norm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FC303F"/>
    <w:multiLevelType w:val="hybridMultilevel"/>
    <w:tmpl w:val="2EB6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081643">
    <w:abstractNumId w:val="4"/>
  </w:num>
  <w:num w:numId="2" w16cid:durableId="800146671">
    <w:abstractNumId w:val="6"/>
  </w:num>
  <w:num w:numId="3" w16cid:durableId="1707485610">
    <w:abstractNumId w:val="8"/>
  </w:num>
  <w:num w:numId="4" w16cid:durableId="1070615194">
    <w:abstractNumId w:val="11"/>
  </w:num>
  <w:num w:numId="5" w16cid:durableId="1813015294">
    <w:abstractNumId w:val="5"/>
  </w:num>
  <w:num w:numId="6" w16cid:durableId="451555873">
    <w:abstractNumId w:val="1"/>
  </w:num>
  <w:num w:numId="7" w16cid:durableId="1112015947">
    <w:abstractNumId w:val="12"/>
  </w:num>
  <w:num w:numId="8" w16cid:durableId="316767756">
    <w:abstractNumId w:val="0"/>
  </w:num>
  <w:num w:numId="9" w16cid:durableId="1144543093">
    <w:abstractNumId w:val="7"/>
  </w:num>
  <w:num w:numId="10" w16cid:durableId="1472599376">
    <w:abstractNumId w:val="3"/>
  </w:num>
  <w:num w:numId="11" w16cid:durableId="1988167070">
    <w:abstractNumId w:val="2"/>
  </w:num>
  <w:num w:numId="12" w16cid:durableId="616065562">
    <w:abstractNumId w:val="10"/>
  </w:num>
  <w:num w:numId="13" w16cid:durableId="183260301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EB"/>
    <w:rsid w:val="00001FCB"/>
    <w:rsid w:val="000031C3"/>
    <w:rsid w:val="00004AE5"/>
    <w:rsid w:val="000057EC"/>
    <w:rsid w:val="00005B71"/>
    <w:rsid w:val="00006465"/>
    <w:rsid w:val="00010F74"/>
    <w:rsid w:val="0001308E"/>
    <w:rsid w:val="00016875"/>
    <w:rsid w:val="00016F3D"/>
    <w:rsid w:val="000335CB"/>
    <w:rsid w:val="00036819"/>
    <w:rsid w:val="00040855"/>
    <w:rsid w:val="00050675"/>
    <w:rsid w:val="00052F69"/>
    <w:rsid w:val="00052FDA"/>
    <w:rsid w:val="000624C6"/>
    <w:rsid w:val="000641A1"/>
    <w:rsid w:val="000651DD"/>
    <w:rsid w:val="00071CB4"/>
    <w:rsid w:val="00082BE4"/>
    <w:rsid w:val="0008310F"/>
    <w:rsid w:val="00085E22"/>
    <w:rsid w:val="00086166"/>
    <w:rsid w:val="00086C08"/>
    <w:rsid w:val="00087D0B"/>
    <w:rsid w:val="0009101D"/>
    <w:rsid w:val="000970A1"/>
    <w:rsid w:val="000A17FF"/>
    <w:rsid w:val="000A5B9D"/>
    <w:rsid w:val="000B1238"/>
    <w:rsid w:val="000B22D9"/>
    <w:rsid w:val="000B2E87"/>
    <w:rsid w:val="000B3FBC"/>
    <w:rsid w:val="000B42C2"/>
    <w:rsid w:val="000B5056"/>
    <w:rsid w:val="000B5734"/>
    <w:rsid w:val="000B64B1"/>
    <w:rsid w:val="000B71EB"/>
    <w:rsid w:val="000C1BAC"/>
    <w:rsid w:val="000C2DD1"/>
    <w:rsid w:val="000C391E"/>
    <w:rsid w:val="000C4188"/>
    <w:rsid w:val="000C5015"/>
    <w:rsid w:val="000C6EA8"/>
    <w:rsid w:val="000D4AAB"/>
    <w:rsid w:val="000D5B43"/>
    <w:rsid w:val="000D6391"/>
    <w:rsid w:val="000E10C5"/>
    <w:rsid w:val="000E112B"/>
    <w:rsid w:val="000E185A"/>
    <w:rsid w:val="000E38D7"/>
    <w:rsid w:val="000E6639"/>
    <w:rsid w:val="000F0C87"/>
    <w:rsid w:val="000F1461"/>
    <w:rsid w:val="000F14D8"/>
    <w:rsid w:val="001026A3"/>
    <w:rsid w:val="00104674"/>
    <w:rsid w:val="001068BF"/>
    <w:rsid w:val="00111CC3"/>
    <w:rsid w:val="00115A92"/>
    <w:rsid w:val="0011641C"/>
    <w:rsid w:val="001168A7"/>
    <w:rsid w:val="001172FC"/>
    <w:rsid w:val="00120EFE"/>
    <w:rsid w:val="001210D6"/>
    <w:rsid w:val="001210EF"/>
    <w:rsid w:val="0012449B"/>
    <w:rsid w:val="00136464"/>
    <w:rsid w:val="00136D8F"/>
    <w:rsid w:val="00140C1E"/>
    <w:rsid w:val="00142F2D"/>
    <w:rsid w:val="001432EB"/>
    <w:rsid w:val="00143D42"/>
    <w:rsid w:val="00144202"/>
    <w:rsid w:val="001442DA"/>
    <w:rsid w:val="0014457B"/>
    <w:rsid w:val="0014630E"/>
    <w:rsid w:val="00152D4C"/>
    <w:rsid w:val="00155763"/>
    <w:rsid w:val="00156BD5"/>
    <w:rsid w:val="001601A8"/>
    <w:rsid w:val="001606FE"/>
    <w:rsid w:val="00160E6E"/>
    <w:rsid w:val="00163CBA"/>
    <w:rsid w:val="001653CE"/>
    <w:rsid w:val="0017424D"/>
    <w:rsid w:val="00175B89"/>
    <w:rsid w:val="0017748A"/>
    <w:rsid w:val="00180B7D"/>
    <w:rsid w:val="00182634"/>
    <w:rsid w:val="00184603"/>
    <w:rsid w:val="00184C78"/>
    <w:rsid w:val="001857FD"/>
    <w:rsid w:val="001862EE"/>
    <w:rsid w:val="00186CB4"/>
    <w:rsid w:val="00190D51"/>
    <w:rsid w:val="00194A84"/>
    <w:rsid w:val="001A1B2B"/>
    <w:rsid w:val="001A33A7"/>
    <w:rsid w:val="001A3B9D"/>
    <w:rsid w:val="001A6A60"/>
    <w:rsid w:val="001B08D8"/>
    <w:rsid w:val="001B5429"/>
    <w:rsid w:val="001B6781"/>
    <w:rsid w:val="001B6793"/>
    <w:rsid w:val="001B6A8F"/>
    <w:rsid w:val="001C2789"/>
    <w:rsid w:val="001C3269"/>
    <w:rsid w:val="001C6E1D"/>
    <w:rsid w:val="001C6F77"/>
    <w:rsid w:val="001C7000"/>
    <w:rsid w:val="001D38F6"/>
    <w:rsid w:val="001D39C2"/>
    <w:rsid w:val="001D538A"/>
    <w:rsid w:val="001D6165"/>
    <w:rsid w:val="001E0136"/>
    <w:rsid w:val="001E0280"/>
    <w:rsid w:val="001E0B27"/>
    <w:rsid w:val="001E1D28"/>
    <w:rsid w:val="001E284C"/>
    <w:rsid w:val="001E2E9F"/>
    <w:rsid w:val="001E3B0D"/>
    <w:rsid w:val="001F0500"/>
    <w:rsid w:val="001F1275"/>
    <w:rsid w:val="001F2870"/>
    <w:rsid w:val="001F51C2"/>
    <w:rsid w:val="001F51F0"/>
    <w:rsid w:val="00201556"/>
    <w:rsid w:val="00203A2E"/>
    <w:rsid w:val="00206278"/>
    <w:rsid w:val="00207B92"/>
    <w:rsid w:val="0021388E"/>
    <w:rsid w:val="002168A5"/>
    <w:rsid w:val="00221260"/>
    <w:rsid w:val="002221DC"/>
    <w:rsid w:val="00225451"/>
    <w:rsid w:val="00232305"/>
    <w:rsid w:val="002365B3"/>
    <w:rsid w:val="00240522"/>
    <w:rsid w:val="002512C9"/>
    <w:rsid w:val="00257E2E"/>
    <w:rsid w:val="00261DB1"/>
    <w:rsid w:val="002665C7"/>
    <w:rsid w:val="0026769A"/>
    <w:rsid w:val="00271109"/>
    <w:rsid w:val="00280D4C"/>
    <w:rsid w:val="00283059"/>
    <w:rsid w:val="002849F0"/>
    <w:rsid w:val="00290F01"/>
    <w:rsid w:val="002974AE"/>
    <w:rsid w:val="002A303A"/>
    <w:rsid w:val="002A39B1"/>
    <w:rsid w:val="002B2399"/>
    <w:rsid w:val="002B41D4"/>
    <w:rsid w:val="002B7386"/>
    <w:rsid w:val="002C1911"/>
    <w:rsid w:val="002C258E"/>
    <w:rsid w:val="002D1A31"/>
    <w:rsid w:val="002D3FA9"/>
    <w:rsid w:val="002E15FF"/>
    <w:rsid w:val="002E1A96"/>
    <w:rsid w:val="002E1C5F"/>
    <w:rsid w:val="002E55AA"/>
    <w:rsid w:val="002E5F25"/>
    <w:rsid w:val="002E6671"/>
    <w:rsid w:val="00300568"/>
    <w:rsid w:val="003009BA"/>
    <w:rsid w:val="00301585"/>
    <w:rsid w:val="00301A32"/>
    <w:rsid w:val="00302463"/>
    <w:rsid w:val="003026B6"/>
    <w:rsid w:val="00311285"/>
    <w:rsid w:val="0031401B"/>
    <w:rsid w:val="003143A3"/>
    <w:rsid w:val="00317347"/>
    <w:rsid w:val="00321222"/>
    <w:rsid w:val="00323E30"/>
    <w:rsid w:val="0032542A"/>
    <w:rsid w:val="00325914"/>
    <w:rsid w:val="00326925"/>
    <w:rsid w:val="00330650"/>
    <w:rsid w:val="00330FC9"/>
    <w:rsid w:val="00337102"/>
    <w:rsid w:val="00350377"/>
    <w:rsid w:val="00351D15"/>
    <w:rsid w:val="00353F1E"/>
    <w:rsid w:val="0035539F"/>
    <w:rsid w:val="00366941"/>
    <w:rsid w:val="00366C36"/>
    <w:rsid w:val="00376A38"/>
    <w:rsid w:val="00381E5A"/>
    <w:rsid w:val="00382158"/>
    <w:rsid w:val="00383A89"/>
    <w:rsid w:val="00383EE2"/>
    <w:rsid w:val="00384157"/>
    <w:rsid w:val="00384FCC"/>
    <w:rsid w:val="00385ED2"/>
    <w:rsid w:val="00386A02"/>
    <w:rsid w:val="003879D3"/>
    <w:rsid w:val="003911D8"/>
    <w:rsid w:val="00392DA7"/>
    <w:rsid w:val="00392F89"/>
    <w:rsid w:val="00394DA8"/>
    <w:rsid w:val="0039608C"/>
    <w:rsid w:val="003966A5"/>
    <w:rsid w:val="003A6486"/>
    <w:rsid w:val="003A6AAC"/>
    <w:rsid w:val="003B03C8"/>
    <w:rsid w:val="003B2EBD"/>
    <w:rsid w:val="003B6012"/>
    <w:rsid w:val="003B6784"/>
    <w:rsid w:val="003C2600"/>
    <w:rsid w:val="003C2D37"/>
    <w:rsid w:val="003C3693"/>
    <w:rsid w:val="003C42C0"/>
    <w:rsid w:val="003C45D8"/>
    <w:rsid w:val="003C61BD"/>
    <w:rsid w:val="003D0D54"/>
    <w:rsid w:val="003D6C44"/>
    <w:rsid w:val="003D77C3"/>
    <w:rsid w:val="003E0797"/>
    <w:rsid w:val="003E3D3F"/>
    <w:rsid w:val="003E4354"/>
    <w:rsid w:val="003E5949"/>
    <w:rsid w:val="003E706E"/>
    <w:rsid w:val="003F073B"/>
    <w:rsid w:val="003F1D3B"/>
    <w:rsid w:val="003F4113"/>
    <w:rsid w:val="003F4B79"/>
    <w:rsid w:val="00401480"/>
    <w:rsid w:val="00404FEF"/>
    <w:rsid w:val="004051B2"/>
    <w:rsid w:val="00406EDA"/>
    <w:rsid w:val="00411D44"/>
    <w:rsid w:val="00412503"/>
    <w:rsid w:val="00413137"/>
    <w:rsid w:val="00413D20"/>
    <w:rsid w:val="00417CF4"/>
    <w:rsid w:val="00423378"/>
    <w:rsid w:val="004246A5"/>
    <w:rsid w:val="0042754E"/>
    <w:rsid w:val="00433B78"/>
    <w:rsid w:val="00434D06"/>
    <w:rsid w:val="00435504"/>
    <w:rsid w:val="00445E80"/>
    <w:rsid w:val="0045431F"/>
    <w:rsid w:val="00457636"/>
    <w:rsid w:val="00457B30"/>
    <w:rsid w:val="004670E9"/>
    <w:rsid w:val="004711CC"/>
    <w:rsid w:val="00471856"/>
    <w:rsid w:val="00473AD2"/>
    <w:rsid w:val="00475761"/>
    <w:rsid w:val="00477124"/>
    <w:rsid w:val="0048097C"/>
    <w:rsid w:val="00481F5A"/>
    <w:rsid w:val="00482699"/>
    <w:rsid w:val="0048398B"/>
    <w:rsid w:val="00483C2C"/>
    <w:rsid w:val="00483EB7"/>
    <w:rsid w:val="00491B83"/>
    <w:rsid w:val="00493936"/>
    <w:rsid w:val="00494E86"/>
    <w:rsid w:val="004A0AAD"/>
    <w:rsid w:val="004A5560"/>
    <w:rsid w:val="004A7A67"/>
    <w:rsid w:val="004B0155"/>
    <w:rsid w:val="004B35A8"/>
    <w:rsid w:val="004B42D3"/>
    <w:rsid w:val="004B4409"/>
    <w:rsid w:val="004B6487"/>
    <w:rsid w:val="004B65D7"/>
    <w:rsid w:val="004C0376"/>
    <w:rsid w:val="004C1F7C"/>
    <w:rsid w:val="004C1FD2"/>
    <w:rsid w:val="004C2829"/>
    <w:rsid w:val="004C28B1"/>
    <w:rsid w:val="004C2E2F"/>
    <w:rsid w:val="004C4076"/>
    <w:rsid w:val="004C60AF"/>
    <w:rsid w:val="004C61AD"/>
    <w:rsid w:val="004C6DDF"/>
    <w:rsid w:val="004C6EC6"/>
    <w:rsid w:val="004C7591"/>
    <w:rsid w:val="004D00BA"/>
    <w:rsid w:val="004D1E0F"/>
    <w:rsid w:val="004D6BEA"/>
    <w:rsid w:val="004E33A0"/>
    <w:rsid w:val="004E51A8"/>
    <w:rsid w:val="004E6976"/>
    <w:rsid w:val="004E6D7C"/>
    <w:rsid w:val="004F5092"/>
    <w:rsid w:val="004F5C13"/>
    <w:rsid w:val="004F70FB"/>
    <w:rsid w:val="00501AB9"/>
    <w:rsid w:val="005023A4"/>
    <w:rsid w:val="00504E6C"/>
    <w:rsid w:val="00506372"/>
    <w:rsid w:val="00506A28"/>
    <w:rsid w:val="005078C3"/>
    <w:rsid w:val="00507A7E"/>
    <w:rsid w:val="00510960"/>
    <w:rsid w:val="005115F8"/>
    <w:rsid w:val="005156CB"/>
    <w:rsid w:val="00516DEC"/>
    <w:rsid w:val="005206B1"/>
    <w:rsid w:val="00521455"/>
    <w:rsid w:val="00521E05"/>
    <w:rsid w:val="00521EC7"/>
    <w:rsid w:val="005231E9"/>
    <w:rsid w:val="00525532"/>
    <w:rsid w:val="00531A5D"/>
    <w:rsid w:val="00533852"/>
    <w:rsid w:val="005415CB"/>
    <w:rsid w:val="00541796"/>
    <w:rsid w:val="00542B69"/>
    <w:rsid w:val="00545ABC"/>
    <w:rsid w:val="00547AF6"/>
    <w:rsid w:val="00551722"/>
    <w:rsid w:val="00556F8B"/>
    <w:rsid w:val="00557C6A"/>
    <w:rsid w:val="00570A06"/>
    <w:rsid w:val="00575230"/>
    <w:rsid w:val="00575BD4"/>
    <w:rsid w:val="005803F9"/>
    <w:rsid w:val="0058045A"/>
    <w:rsid w:val="00580591"/>
    <w:rsid w:val="005826B3"/>
    <w:rsid w:val="00590E0F"/>
    <w:rsid w:val="00593C23"/>
    <w:rsid w:val="00597117"/>
    <w:rsid w:val="005A3034"/>
    <w:rsid w:val="005A3D25"/>
    <w:rsid w:val="005A6D0B"/>
    <w:rsid w:val="005A74C5"/>
    <w:rsid w:val="005B2869"/>
    <w:rsid w:val="005B609B"/>
    <w:rsid w:val="005C0FC0"/>
    <w:rsid w:val="005C12FF"/>
    <w:rsid w:val="005C7962"/>
    <w:rsid w:val="005D2C38"/>
    <w:rsid w:val="005D6A5F"/>
    <w:rsid w:val="005D7655"/>
    <w:rsid w:val="005D765B"/>
    <w:rsid w:val="005D7B0B"/>
    <w:rsid w:val="005D7BB8"/>
    <w:rsid w:val="005E2004"/>
    <w:rsid w:val="005E3221"/>
    <w:rsid w:val="005E5493"/>
    <w:rsid w:val="005F037D"/>
    <w:rsid w:val="005F0429"/>
    <w:rsid w:val="005F2272"/>
    <w:rsid w:val="0060090D"/>
    <w:rsid w:val="00604D06"/>
    <w:rsid w:val="00606F60"/>
    <w:rsid w:val="0061032F"/>
    <w:rsid w:val="006105FD"/>
    <w:rsid w:val="006106C6"/>
    <w:rsid w:val="0061312B"/>
    <w:rsid w:val="00613BEB"/>
    <w:rsid w:val="0061553E"/>
    <w:rsid w:val="006161FA"/>
    <w:rsid w:val="0061631C"/>
    <w:rsid w:val="006204EC"/>
    <w:rsid w:val="006222B4"/>
    <w:rsid w:val="006237A5"/>
    <w:rsid w:val="00625232"/>
    <w:rsid w:val="0062724E"/>
    <w:rsid w:val="006303F5"/>
    <w:rsid w:val="00630FEE"/>
    <w:rsid w:val="0063306A"/>
    <w:rsid w:val="00635544"/>
    <w:rsid w:val="00642CBD"/>
    <w:rsid w:val="006430EF"/>
    <w:rsid w:val="00643B90"/>
    <w:rsid w:val="0064572D"/>
    <w:rsid w:val="006462F1"/>
    <w:rsid w:val="00646B83"/>
    <w:rsid w:val="00650043"/>
    <w:rsid w:val="006514D3"/>
    <w:rsid w:val="00652674"/>
    <w:rsid w:val="0066209F"/>
    <w:rsid w:val="006625BF"/>
    <w:rsid w:val="006701C2"/>
    <w:rsid w:val="00676855"/>
    <w:rsid w:val="006819E3"/>
    <w:rsid w:val="00682F18"/>
    <w:rsid w:val="00685EB9"/>
    <w:rsid w:val="006860D8"/>
    <w:rsid w:val="00687798"/>
    <w:rsid w:val="006973DC"/>
    <w:rsid w:val="006A6199"/>
    <w:rsid w:val="006A61EF"/>
    <w:rsid w:val="006B0407"/>
    <w:rsid w:val="006B15DA"/>
    <w:rsid w:val="006B1BB8"/>
    <w:rsid w:val="006B2A14"/>
    <w:rsid w:val="006B3521"/>
    <w:rsid w:val="006B77C4"/>
    <w:rsid w:val="006B78C4"/>
    <w:rsid w:val="006C3AD4"/>
    <w:rsid w:val="006C7390"/>
    <w:rsid w:val="006D028F"/>
    <w:rsid w:val="006D21A2"/>
    <w:rsid w:val="006D2A1D"/>
    <w:rsid w:val="006D3349"/>
    <w:rsid w:val="006D464D"/>
    <w:rsid w:val="006E0C4E"/>
    <w:rsid w:val="006E355C"/>
    <w:rsid w:val="006E5193"/>
    <w:rsid w:val="006F0250"/>
    <w:rsid w:val="006F46D5"/>
    <w:rsid w:val="006F7939"/>
    <w:rsid w:val="007037A7"/>
    <w:rsid w:val="007051D9"/>
    <w:rsid w:val="007076A4"/>
    <w:rsid w:val="00712198"/>
    <w:rsid w:val="00712A2B"/>
    <w:rsid w:val="007139B2"/>
    <w:rsid w:val="0071527B"/>
    <w:rsid w:val="0072131F"/>
    <w:rsid w:val="00725CF7"/>
    <w:rsid w:val="00726067"/>
    <w:rsid w:val="00726A03"/>
    <w:rsid w:val="00731639"/>
    <w:rsid w:val="00732606"/>
    <w:rsid w:val="00735B66"/>
    <w:rsid w:val="007367EC"/>
    <w:rsid w:val="0073761E"/>
    <w:rsid w:val="007443E1"/>
    <w:rsid w:val="00747FD6"/>
    <w:rsid w:val="00751899"/>
    <w:rsid w:val="00753025"/>
    <w:rsid w:val="00753CAC"/>
    <w:rsid w:val="00756198"/>
    <w:rsid w:val="00756E64"/>
    <w:rsid w:val="007640B8"/>
    <w:rsid w:val="007651D6"/>
    <w:rsid w:val="00775E41"/>
    <w:rsid w:val="007767C5"/>
    <w:rsid w:val="007805E3"/>
    <w:rsid w:val="007811B6"/>
    <w:rsid w:val="00781252"/>
    <w:rsid w:val="00785A86"/>
    <w:rsid w:val="00786414"/>
    <w:rsid w:val="0078670D"/>
    <w:rsid w:val="00794E39"/>
    <w:rsid w:val="007968C9"/>
    <w:rsid w:val="007A0EDA"/>
    <w:rsid w:val="007A479C"/>
    <w:rsid w:val="007A4DC0"/>
    <w:rsid w:val="007A55F0"/>
    <w:rsid w:val="007A711B"/>
    <w:rsid w:val="007A7ECF"/>
    <w:rsid w:val="007B162B"/>
    <w:rsid w:val="007B1728"/>
    <w:rsid w:val="007B1CFA"/>
    <w:rsid w:val="007B2005"/>
    <w:rsid w:val="007B2CE9"/>
    <w:rsid w:val="007B4087"/>
    <w:rsid w:val="007B52A6"/>
    <w:rsid w:val="007B7728"/>
    <w:rsid w:val="007C1145"/>
    <w:rsid w:val="007C161A"/>
    <w:rsid w:val="007C79A1"/>
    <w:rsid w:val="007D1AB5"/>
    <w:rsid w:val="007D208F"/>
    <w:rsid w:val="007D21DD"/>
    <w:rsid w:val="007D3850"/>
    <w:rsid w:val="007D547E"/>
    <w:rsid w:val="007D6EC0"/>
    <w:rsid w:val="007E4BB3"/>
    <w:rsid w:val="007E65E1"/>
    <w:rsid w:val="007E678E"/>
    <w:rsid w:val="007F167A"/>
    <w:rsid w:val="007F2355"/>
    <w:rsid w:val="007F3FD3"/>
    <w:rsid w:val="007F424C"/>
    <w:rsid w:val="007F67D4"/>
    <w:rsid w:val="00803547"/>
    <w:rsid w:val="00803CD6"/>
    <w:rsid w:val="00804CE7"/>
    <w:rsid w:val="008058F3"/>
    <w:rsid w:val="00813877"/>
    <w:rsid w:val="0081399E"/>
    <w:rsid w:val="00817A2D"/>
    <w:rsid w:val="0082078F"/>
    <w:rsid w:val="0082124F"/>
    <w:rsid w:val="00822F87"/>
    <w:rsid w:val="00823228"/>
    <w:rsid w:val="00826000"/>
    <w:rsid w:val="00826122"/>
    <w:rsid w:val="00826CBF"/>
    <w:rsid w:val="0083052A"/>
    <w:rsid w:val="00830E60"/>
    <w:rsid w:val="00831499"/>
    <w:rsid w:val="00831836"/>
    <w:rsid w:val="0083238A"/>
    <w:rsid w:val="008329AF"/>
    <w:rsid w:val="00833574"/>
    <w:rsid w:val="00834769"/>
    <w:rsid w:val="008349C2"/>
    <w:rsid w:val="00836334"/>
    <w:rsid w:val="00840429"/>
    <w:rsid w:val="00840892"/>
    <w:rsid w:val="008413CC"/>
    <w:rsid w:val="00843C48"/>
    <w:rsid w:val="00845382"/>
    <w:rsid w:val="0084617F"/>
    <w:rsid w:val="008469FA"/>
    <w:rsid w:val="00847B7B"/>
    <w:rsid w:val="008503D7"/>
    <w:rsid w:val="0085077E"/>
    <w:rsid w:val="00852A83"/>
    <w:rsid w:val="0085489A"/>
    <w:rsid w:val="008548FA"/>
    <w:rsid w:val="008549CE"/>
    <w:rsid w:val="0085686E"/>
    <w:rsid w:val="00856D99"/>
    <w:rsid w:val="008610A8"/>
    <w:rsid w:val="0086328B"/>
    <w:rsid w:val="00865B8C"/>
    <w:rsid w:val="00867881"/>
    <w:rsid w:val="00867AE0"/>
    <w:rsid w:val="00867DB4"/>
    <w:rsid w:val="00872CFD"/>
    <w:rsid w:val="00874C82"/>
    <w:rsid w:val="00875244"/>
    <w:rsid w:val="00876B10"/>
    <w:rsid w:val="00876BDA"/>
    <w:rsid w:val="00876E91"/>
    <w:rsid w:val="008815B7"/>
    <w:rsid w:val="0088357E"/>
    <w:rsid w:val="00883D2E"/>
    <w:rsid w:val="008851EC"/>
    <w:rsid w:val="0089122A"/>
    <w:rsid w:val="00891CEF"/>
    <w:rsid w:val="00892069"/>
    <w:rsid w:val="00892648"/>
    <w:rsid w:val="00893F6F"/>
    <w:rsid w:val="00895FDF"/>
    <w:rsid w:val="008963E0"/>
    <w:rsid w:val="00896471"/>
    <w:rsid w:val="00896E3A"/>
    <w:rsid w:val="008974EA"/>
    <w:rsid w:val="008A1A7B"/>
    <w:rsid w:val="008A23E3"/>
    <w:rsid w:val="008A2D88"/>
    <w:rsid w:val="008A35D1"/>
    <w:rsid w:val="008A6241"/>
    <w:rsid w:val="008B0D27"/>
    <w:rsid w:val="008B2E07"/>
    <w:rsid w:val="008B2FE5"/>
    <w:rsid w:val="008B3581"/>
    <w:rsid w:val="008B478E"/>
    <w:rsid w:val="008C098D"/>
    <w:rsid w:val="008C1CFA"/>
    <w:rsid w:val="008C1FD8"/>
    <w:rsid w:val="008C2E2E"/>
    <w:rsid w:val="008C45EF"/>
    <w:rsid w:val="008C71D4"/>
    <w:rsid w:val="008D3605"/>
    <w:rsid w:val="008D4A14"/>
    <w:rsid w:val="008D67D3"/>
    <w:rsid w:val="008D6A8A"/>
    <w:rsid w:val="008E4A0A"/>
    <w:rsid w:val="008E5815"/>
    <w:rsid w:val="008E7982"/>
    <w:rsid w:val="008F42AF"/>
    <w:rsid w:val="008F7227"/>
    <w:rsid w:val="009055A9"/>
    <w:rsid w:val="00906352"/>
    <w:rsid w:val="00910A44"/>
    <w:rsid w:val="009129D9"/>
    <w:rsid w:val="00913075"/>
    <w:rsid w:val="0091381D"/>
    <w:rsid w:val="0091410E"/>
    <w:rsid w:val="00914E10"/>
    <w:rsid w:val="0092227D"/>
    <w:rsid w:val="0092338D"/>
    <w:rsid w:val="00924F7C"/>
    <w:rsid w:val="00931260"/>
    <w:rsid w:val="009331DC"/>
    <w:rsid w:val="009342CF"/>
    <w:rsid w:val="009362C6"/>
    <w:rsid w:val="009400EF"/>
    <w:rsid w:val="009403F7"/>
    <w:rsid w:val="00944829"/>
    <w:rsid w:val="00944C07"/>
    <w:rsid w:val="00946BD5"/>
    <w:rsid w:val="00946D5D"/>
    <w:rsid w:val="00946DD7"/>
    <w:rsid w:val="00946DF4"/>
    <w:rsid w:val="0094765B"/>
    <w:rsid w:val="00950F4E"/>
    <w:rsid w:val="0095355E"/>
    <w:rsid w:val="00964300"/>
    <w:rsid w:val="009647EF"/>
    <w:rsid w:val="00967024"/>
    <w:rsid w:val="00967529"/>
    <w:rsid w:val="00967D58"/>
    <w:rsid w:val="009712C9"/>
    <w:rsid w:val="00971333"/>
    <w:rsid w:val="00972576"/>
    <w:rsid w:val="00973657"/>
    <w:rsid w:val="009771C0"/>
    <w:rsid w:val="0098507E"/>
    <w:rsid w:val="0099014F"/>
    <w:rsid w:val="009A2C4F"/>
    <w:rsid w:val="009A6DEA"/>
    <w:rsid w:val="009B08E7"/>
    <w:rsid w:val="009B2AE4"/>
    <w:rsid w:val="009B47B8"/>
    <w:rsid w:val="009B5ED7"/>
    <w:rsid w:val="009C37C2"/>
    <w:rsid w:val="009C3B01"/>
    <w:rsid w:val="009C7326"/>
    <w:rsid w:val="009E0340"/>
    <w:rsid w:val="009E1E0B"/>
    <w:rsid w:val="009E373F"/>
    <w:rsid w:val="009E6A18"/>
    <w:rsid w:val="009F0B33"/>
    <w:rsid w:val="009F7893"/>
    <w:rsid w:val="009F7898"/>
    <w:rsid w:val="00A07E88"/>
    <w:rsid w:val="00A13ED0"/>
    <w:rsid w:val="00A15294"/>
    <w:rsid w:val="00A171F7"/>
    <w:rsid w:val="00A17ED0"/>
    <w:rsid w:val="00A22D26"/>
    <w:rsid w:val="00A24F29"/>
    <w:rsid w:val="00A25C53"/>
    <w:rsid w:val="00A26494"/>
    <w:rsid w:val="00A426CA"/>
    <w:rsid w:val="00A42B49"/>
    <w:rsid w:val="00A43472"/>
    <w:rsid w:val="00A44DC6"/>
    <w:rsid w:val="00A46683"/>
    <w:rsid w:val="00A51AE7"/>
    <w:rsid w:val="00A52B13"/>
    <w:rsid w:val="00A52F4F"/>
    <w:rsid w:val="00A532BA"/>
    <w:rsid w:val="00A55A02"/>
    <w:rsid w:val="00A55B90"/>
    <w:rsid w:val="00A55C1C"/>
    <w:rsid w:val="00A620DC"/>
    <w:rsid w:val="00A652F1"/>
    <w:rsid w:val="00A6715F"/>
    <w:rsid w:val="00A67A32"/>
    <w:rsid w:val="00A70D41"/>
    <w:rsid w:val="00A75315"/>
    <w:rsid w:val="00A757D4"/>
    <w:rsid w:val="00A763E0"/>
    <w:rsid w:val="00A76CFC"/>
    <w:rsid w:val="00A82E7A"/>
    <w:rsid w:val="00A83FAC"/>
    <w:rsid w:val="00A93383"/>
    <w:rsid w:val="00A9338F"/>
    <w:rsid w:val="00A93763"/>
    <w:rsid w:val="00AA04D1"/>
    <w:rsid w:val="00AA0971"/>
    <w:rsid w:val="00AA78E0"/>
    <w:rsid w:val="00AB3EF1"/>
    <w:rsid w:val="00AB3FA9"/>
    <w:rsid w:val="00AB4B44"/>
    <w:rsid w:val="00AB6512"/>
    <w:rsid w:val="00AB67CF"/>
    <w:rsid w:val="00AC23F7"/>
    <w:rsid w:val="00AC355E"/>
    <w:rsid w:val="00AC5BA2"/>
    <w:rsid w:val="00AC6866"/>
    <w:rsid w:val="00AC6AFA"/>
    <w:rsid w:val="00AD0D97"/>
    <w:rsid w:val="00AD1632"/>
    <w:rsid w:val="00AD1DDC"/>
    <w:rsid w:val="00AD5119"/>
    <w:rsid w:val="00AE3897"/>
    <w:rsid w:val="00AE7E24"/>
    <w:rsid w:val="00AF0005"/>
    <w:rsid w:val="00AF62FE"/>
    <w:rsid w:val="00B01C2A"/>
    <w:rsid w:val="00B02516"/>
    <w:rsid w:val="00B05A6F"/>
    <w:rsid w:val="00B05BFC"/>
    <w:rsid w:val="00B05EFF"/>
    <w:rsid w:val="00B0707D"/>
    <w:rsid w:val="00B07EB1"/>
    <w:rsid w:val="00B10C21"/>
    <w:rsid w:val="00B10CE0"/>
    <w:rsid w:val="00B14077"/>
    <w:rsid w:val="00B14708"/>
    <w:rsid w:val="00B16096"/>
    <w:rsid w:val="00B1702B"/>
    <w:rsid w:val="00B2038C"/>
    <w:rsid w:val="00B217A4"/>
    <w:rsid w:val="00B22519"/>
    <w:rsid w:val="00B22E94"/>
    <w:rsid w:val="00B248E6"/>
    <w:rsid w:val="00B25954"/>
    <w:rsid w:val="00B274D4"/>
    <w:rsid w:val="00B274EF"/>
    <w:rsid w:val="00B30129"/>
    <w:rsid w:val="00B30653"/>
    <w:rsid w:val="00B31433"/>
    <w:rsid w:val="00B32535"/>
    <w:rsid w:val="00B36BC6"/>
    <w:rsid w:val="00B36D92"/>
    <w:rsid w:val="00B45F3E"/>
    <w:rsid w:val="00B47361"/>
    <w:rsid w:val="00B55937"/>
    <w:rsid w:val="00B55CDB"/>
    <w:rsid w:val="00B65129"/>
    <w:rsid w:val="00B65705"/>
    <w:rsid w:val="00B730E4"/>
    <w:rsid w:val="00B80913"/>
    <w:rsid w:val="00B8170B"/>
    <w:rsid w:val="00B87204"/>
    <w:rsid w:val="00B87D38"/>
    <w:rsid w:val="00B91F74"/>
    <w:rsid w:val="00B957E5"/>
    <w:rsid w:val="00B968FC"/>
    <w:rsid w:val="00BA5AFF"/>
    <w:rsid w:val="00BA6872"/>
    <w:rsid w:val="00BB1A5E"/>
    <w:rsid w:val="00BB255E"/>
    <w:rsid w:val="00BB41F1"/>
    <w:rsid w:val="00BB5580"/>
    <w:rsid w:val="00BB55AB"/>
    <w:rsid w:val="00BB5E68"/>
    <w:rsid w:val="00BB65E0"/>
    <w:rsid w:val="00BC37EC"/>
    <w:rsid w:val="00BC532C"/>
    <w:rsid w:val="00BC55F0"/>
    <w:rsid w:val="00BC5A91"/>
    <w:rsid w:val="00BD0108"/>
    <w:rsid w:val="00BD28FD"/>
    <w:rsid w:val="00BE25D0"/>
    <w:rsid w:val="00BE3A0A"/>
    <w:rsid w:val="00BE3DEF"/>
    <w:rsid w:val="00BE4B25"/>
    <w:rsid w:val="00BE518B"/>
    <w:rsid w:val="00BE69BB"/>
    <w:rsid w:val="00BE7817"/>
    <w:rsid w:val="00BE7B80"/>
    <w:rsid w:val="00BF0211"/>
    <w:rsid w:val="00BF1525"/>
    <w:rsid w:val="00BF4A66"/>
    <w:rsid w:val="00BF55CC"/>
    <w:rsid w:val="00C01423"/>
    <w:rsid w:val="00C02122"/>
    <w:rsid w:val="00C02500"/>
    <w:rsid w:val="00C027B6"/>
    <w:rsid w:val="00C05779"/>
    <w:rsid w:val="00C10CD1"/>
    <w:rsid w:val="00C11367"/>
    <w:rsid w:val="00C118A2"/>
    <w:rsid w:val="00C11B79"/>
    <w:rsid w:val="00C12D5D"/>
    <w:rsid w:val="00C13E3D"/>
    <w:rsid w:val="00C164BA"/>
    <w:rsid w:val="00C17D87"/>
    <w:rsid w:val="00C21AE2"/>
    <w:rsid w:val="00C264FA"/>
    <w:rsid w:val="00C303F9"/>
    <w:rsid w:val="00C30796"/>
    <w:rsid w:val="00C41B96"/>
    <w:rsid w:val="00C42469"/>
    <w:rsid w:val="00C4491A"/>
    <w:rsid w:val="00C452A7"/>
    <w:rsid w:val="00C468E4"/>
    <w:rsid w:val="00C4769D"/>
    <w:rsid w:val="00C507ED"/>
    <w:rsid w:val="00C52E58"/>
    <w:rsid w:val="00C53C2A"/>
    <w:rsid w:val="00C53E56"/>
    <w:rsid w:val="00C540AD"/>
    <w:rsid w:val="00C56927"/>
    <w:rsid w:val="00C575F9"/>
    <w:rsid w:val="00C57F92"/>
    <w:rsid w:val="00C60C68"/>
    <w:rsid w:val="00C61A29"/>
    <w:rsid w:val="00C653F1"/>
    <w:rsid w:val="00C675AC"/>
    <w:rsid w:val="00C74003"/>
    <w:rsid w:val="00C82164"/>
    <w:rsid w:val="00C84705"/>
    <w:rsid w:val="00C8617D"/>
    <w:rsid w:val="00C90FDC"/>
    <w:rsid w:val="00C91AF2"/>
    <w:rsid w:val="00C964CF"/>
    <w:rsid w:val="00C96D7F"/>
    <w:rsid w:val="00C9795B"/>
    <w:rsid w:val="00CA02B1"/>
    <w:rsid w:val="00CA100E"/>
    <w:rsid w:val="00CA3DAE"/>
    <w:rsid w:val="00CA4845"/>
    <w:rsid w:val="00CA5DC4"/>
    <w:rsid w:val="00CB0943"/>
    <w:rsid w:val="00CB1DC4"/>
    <w:rsid w:val="00CB41FB"/>
    <w:rsid w:val="00CB63EB"/>
    <w:rsid w:val="00CB66CD"/>
    <w:rsid w:val="00CC24BE"/>
    <w:rsid w:val="00CC2CF8"/>
    <w:rsid w:val="00CC4302"/>
    <w:rsid w:val="00CC4EF8"/>
    <w:rsid w:val="00CC50B3"/>
    <w:rsid w:val="00CC55E2"/>
    <w:rsid w:val="00CC7615"/>
    <w:rsid w:val="00CD1350"/>
    <w:rsid w:val="00CD2C20"/>
    <w:rsid w:val="00CD38AA"/>
    <w:rsid w:val="00CD4401"/>
    <w:rsid w:val="00CE5A6D"/>
    <w:rsid w:val="00CE7458"/>
    <w:rsid w:val="00CF1616"/>
    <w:rsid w:val="00CF45ED"/>
    <w:rsid w:val="00CF7704"/>
    <w:rsid w:val="00CF7E70"/>
    <w:rsid w:val="00D020C3"/>
    <w:rsid w:val="00D0398F"/>
    <w:rsid w:val="00D05710"/>
    <w:rsid w:val="00D066F2"/>
    <w:rsid w:val="00D06DB0"/>
    <w:rsid w:val="00D144E4"/>
    <w:rsid w:val="00D225E8"/>
    <w:rsid w:val="00D231C1"/>
    <w:rsid w:val="00D25FE1"/>
    <w:rsid w:val="00D30FD5"/>
    <w:rsid w:val="00D31753"/>
    <w:rsid w:val="00D3373A"/>
    <w:rsid w:val="00D35166"/>
    <w:rsid w:val="00D35C42"/>
    <w:rsid w:val="00D40DE7"/>
    <w:rsid w:val="00D42313"/>
    <w:rsid w:val="00D465FF"/>
    <w:rsid w:val="00D47429"/>
    <w:rsid w:val="00D5034A"/>
    <w:rsid w:val="00D52A1E"/>
    <w:rsid w:val="00D56D84"/>
    <w:rsid w:val="00D56E74"/>
    <w:rsid w:val="00D57944"/>
    <w:rsid w:val="00D6028C"/>
    <w:rsid w:val="00D676C5"/>
    <w:rsid w:val="00D7034F"/>
    <w:rsid w:val="00D70A81"/>
    <w:rsid w:val="00D739D4"/>
    <w:rsid w:val="00D75F20"/>
    <w:rsid w:val="00D76188"/>
    <w:rsid w:val="00D77342"/>
    <w:rsid w:val="00D81069"/>
    <w:rsid w:val="00D815E4"/>
    <w:rsid w:val="00D83AB9"/>
    <w:rsid w:val="00D90B8D"/>
    <w:rsid w:val="00D915A9"/>
    <w:rsid w:val="00D9166D"/>
    <w:rsid w:val="00D92F1C"/>
    <w:rsid w:val="00D92FB4"/>
    <w:rsid w:val="00D947AE"/>
    <w:rsid w:val="00D95CCD"/>
    <w:rsid w:val="00D96B34"/>
    <w:rsid w:val="00D96B82"/>
    <w:rsid w:val="00D96E52"/>
    <w:rsid w:val="00DA0318"/>
    <w:rsid w:val="00DA0F2E"/>
    <w:rsid w:val="00DA3334"/>
    <w:rsid w:val="00DA549B"/>
    <w:rsid w:val="00DA7AAB"/>
    <w:rsid w:val="00DB4213"/>
    <w:rsid w:val="00DB7100"/>
    <w:rsid w:val="00DB78AC"/>
    <w:rsid w:val="00DC5A9C"/>
    <w:rsid w:val="00DC69C8"/>
    <w:rsid w:val="00DD1F52"/>
    <w:rsid w:val="00DD2660"/>
    <w:rsid w:val="00DD6E97"/>
    <w:rsid w:val="00DD7E00"/>
    <w:rsid w:val="00DD7E5B"/>
    <w:rsid w:val="00DE044C"/>
    <w:rsid w:val="00DE073D"/>
    <w:rsid w:val="00DE2066"/>
    <w:rsid w:val="00DE3873"/>
    <w:rsid w:val="00DE4385"/>
    <w:rsid w:val="00DF3F33"/>
    <w:rsid w:val="00DF5F2F"/>
    <w:rsid w:val="00E020EC"/>
    <w:rsid w:val="00E04D13"/>
    <w:rsid w:val="00E06229"/>
    <w:rsid w:val="00E06F26"/>
    <w:rsid w:val="00E10E27"/>
    <w:rsid w:val="00E137D7"/>
    <w:rsid w:val="00E1498A"/>
    <w:rsid w:val="00E16B17"/>
    <w:rsid w:val="00E177CC"/>
    <w:rsid w:val="00E21933"/>
    <w:rsid w:val="00E2276B"/>
    <w:rsid w:val="00E22DD7"/>
    <w:rsid w:val="00E2671E"/>
    <w:rsid w:val="00E273BB"/>
    <w:rsid w:val="00E30211"/>
    <w:rsid w:val="00E31019"/>
    <w:rsid w:val="00E31A0D"/>
    <w:rsid w:val="00E34664"/>
    <w:rsid w:val="00E35353"/>
    <w:rsid w:val="00E36A0C"/>
    <w:rsid w:val="00E37FE1"/>
    <w:rsid w:val="00E410F2"/>
    <w:rsid w:val="00E416BE"/>
    <w:rsid w:val="00E424A9"/>
    <w:rsid w:val="00E428CA"/>
    <w:rsid w:val="00E43B0E"/>
    <w:rsid w:val="00E43BF4"/>
    <w:rsid w:val="00E44038"/>
    <w:rsid w:val="00E63197"/>
    <w:rsid w:val="00E63E4E"/>
    <w:rsid w:val="00E64F69"/>
    <w:rsid w:val="00E715D0"/>
    <w:rsid w:val="00E73361"/>
    <w:rsid w:val="00E82D2D"/>
    <w:rsid w:val="00E83FEB"/>
    <w:rsid w:val="00E866B2"/>
    <w:rsid w:val="00E924C1"/>
    <w:rsid w:val="00E93162"/>
    <w:rsid w:val="00E96085"/>
    <w:rsid w:val="00E9649A"/>
    <w:rsid w:val="00EA43A9"/>
    <w:rsid w:val="00EA4E3A"/>
    <w:rsid w:val="00EA50F4"/>
    <w:rsid w:val="00EA7543"/>
    <w:rsid w:val="00EB0A94"/>
    <w:rsid w:val="00EB1702"/>
    <w:rsid w:val="00EB49ED"/>
    <w:rsid w:val="00EB5AF2"/>
    <w:rsid w:val="00EB62BF"/>
    <w:rsid w:val="00EB7374"/>
    <w:rsid w:val="00EC2809"/>
    <w:rsid w:val="00EC38E0"/>
    <w:rsid w:val="00EC3DAD"/>
    <w:rsid w:val="00EC6E8A"/>
    <w:rsid w:val="00EC7919"/>
    <w:rsid w:val="00ED051E"/>
    <w:rsid w:val="00ED0AED"/>
    <w:rsid w:val="00ED1FA4"/>
    <w:rsid w:val="00ED2ABB"/>
    <w:rsid w:val="00ED3001"/>
    <w:rsid w:val="00ED5369"/>
    <w:rsid w:val="00ED6E1C"/>
    <w:rsid w:val="00ED759A"/>
    <w:rsid w:val="00ED7AB7"/>
    <w:rsid w:val="00ED7DB8"/>
    <w:rsid w:val="00EE0DFD"/>
    <w:rsid w:val="00EE524F"/>
    <w:rsid w:val="00EE6060"/>
    <w:rsid w:val="00EE6089"/>
    <w:rsid w:val="00EF0DE0"/>
    <w:rsid w:val="00EF3956"/>
    <w:rsid w:val="00EF4434"/>
    <w:rsid w:val="00EF4B01"/>
    <w:rsid w:val="00EF6F72"/>
    <w:rsid w:val="00EF7D64"/>
    <w:rsid w:val="00F0001F"/>
    <w:rsid w:val="00F0458C"/>
    <w:rsid w:val="00F11C4B"/>
    <w:rsid w:val="00F121A8"/>
    <w:rsid w:val="00F152E7"/>
    <w:rsid w:val="00F16577"/>
    <w:rsid w:val="00F16E6F"/>
    <w:rsid w:val="00F203E9"/>
    <w:rsid w:val="00F20A71"/>
    <w:rsid w:val="00F2194A"/>
    <w:rsid w:val="00F21C65"/>
    <w:rsid w:val="00F22272"/>
    <w:rsid w:val="00F238D5"/>
    <w:rsid w:val="00F251E9"/>
    <w:rsid w:val="00F25FDE"/>
    <w:rsid w:val="00F26A2D"/>
    <w:rsid w:val="00F26CAF"/>
    <w:rsid w:val="00F300D6"/>
    <w:rsid w:val="00F375BD"/>
    <w:rsid w:val="00F46AF5"/>
    <w:rsid w:val="00F57F1F"/>
    <w:rsid w:val="00F605C7"/>
    <w:rsid w:val="00F6208D"/>
    <w:rsid w:val="00F64218"/>
    <w:rsid w:val="00F65E7E"/>
    <w:rsid w:val="00F6720F"/>
    <w:rsid w:val="00F70768"/>
    <w:rsid w:val="00F70ED6"/>
    <w:rsid w:val="00F71ABC"/>
    <w:rsid w:val="00F71B38"/>
    <w:rsid w:val="00F725CB"/>
    <w:rsid w:val="00F73293"/>
    <w:rsid w:val="00F75500"/>
    <w:rsid w:val="00F76BC0"/>
    <w:rsid w:val="00F8096A"/>
    <w:rsid w:val="00F81497"/>
    <w:rsid w:val="00F91E98"/>
    <w:rsid w:val="00F932CD"/>
    <w:rsid w:val="00F94037"/>
    <w:rsid w:val="00F95E21"/>
    <w:rsid w:val="00F961A3"/>
    <w:rsid w:val="00F96852"/>
    <w:rsid w:val="00FA0C1B"/>
    <w:rsid w:val="00FA1C8F"/>
    <w:rsid w:val="00FA5188"/>
    <w:rsid w:val="00FA781F"/>
    <w:rsid w:val="00FB16FE"/>
    <w:rsid w:val="00FB4B22"/>
    <w:rsid w:val="00FB4B2D"/>
    <w:rsid w:val="00FC1417"/>
    <w:rsid w:val="00FC654C"/>
    <w:rsid w:val="00FC7345"/>
    <w:rsid w:val="00FD0C86"/>
    <w:rsid w:val="00FD0E75"/>
    <w:rsid w:val="00FD5AD7"/>
    <w:rsid w:val="00FD644F"/>
    <w:rsid w:val="00FE380E"/>
    <w:rsid w:val="00FE3A31"/>
    <w:rsid w:val="00FF3D8A"/>
    <w:rsid w:val="00FF3E54"/>
    <w:rsid w:val="00FF57EC"/>
    <w:rsid w:val="00FF6CFB"/>
    <w:rsid w:val="00FF7054"/>
    <w:rsid w:val="00FF76E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4C3E"/>
  <w15:docId w15:val="{F90022A7-CE1A-4C24-871B-15D2361C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ultan normal"/>
        <w:color w:val="000000" w:themeColor="text1"/>
        <w:sz w:val="28"/>
        <w:szCs w:val="28"/>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9D3"/>
  </w:style>
  <w:style w:type="paragraph" w:styleId="1">
    <w:name w:val="heading 1"/>
    <w:basedOn w:val="a"/>
    <w:next w:val="a"/>
    <w:link w:val="1Char"/>
    <w:uiPriority w:val="9"/>
    <w:qFormat/>
    <w:rsid w:val="008D36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B73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026A3"/>
    <w:pPr>
      <w:keepNext/>
      <w:spacing w:before="240" w:after="60" w:line="276" w:lineRule="auto"/>
      <w:jc w:val="left"/>
      <w:outlineLvl w:val="2"/>
    </w:pPr>
    <w:rPr>
      <w:rFonts w:ascii="Cambria" w:eastAsia="Times New Roman" w:hAnsi="Cambria" w:cs="Times New Roman"/>
      <w:b/>
      <w:bCs/>
      <w:color w:val="auto"/>
      <w:sz w:val="26"/>
      <w:szCs w:val="26"/>
    </w:rPr>
  </w:style>
  <w:style w:type="paragraph" w:styleId="4">
    <w:name w:val="heading 4"/>
    <w:basedOn w:val="a"/>
    <w:next w:val="a"/>
    <w:link w:val="4Char"/>
    <w:uiPriority w:val="9"/>
    <w:semiHidden/>
    <w:unhideWhenUsed/>
    <w:qFormat/>
    <w:rsid w:val="008D3605"/>
    <w:pPr>
      <w:keepNext/>
      <w:keepLines/>
      <w:spacing w:before="4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Char"/>
    <w:uiPriority w:val="9"/>
    <w:unhideWhenUsed/>
    <w:qFormat/>
    <w:rsid w:val="00A44DC6"/>
    <w:pPr>
      <w:keepNext/>
      <w:keepLines/>
      <w:spacing w:before="40"/>
      <w:outlineLvl w:val="7"/>
    </w:pPr>
    <w:rPr>
      <w:rFonts w:ascii="Cambria" w:eastAsia="Times New Roman" w:hAnsi="Cambria" w:cs="Times New Roman"/>
      <w:color w:val="272727"/>
      <w:sz w:val="21"/>
      <w:szCs w:val="21"/>
    </w:rPr>
  </w:style>
  <w:style w:type="paragraph" w:styleId="9">
    <w:name w:val="heading 9"/>
    <w:basedOn w:val="a"/>
    <w:next w:val="a"/>
    <w:link w:val="9Char"/>
    <w:unhideWhenUsed/>
    <w:qFormat/>
    <w:rsid w:val="00F76B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3EB"/>
    <w:pPr>
      <w:tabs>
        <w:tab w:val="center" w:pos="4153"/>
        <w:tab w:val="right" w:pos="8306"/>
      </w:tabs>
    </w:pPr>
  </w:style>
  <w:style w:type="character" w:customStyle="1" w:styleId="Char">
    <w:name w:val="رأس الصفحة Char"/>
    <w:basedOn w:val="a0"/>
    <w:link w:val="a3"/>
    <w:uiPriority w:val="99"/>
    <w:rsid w:val="00CB63EB"/>
  </w:style>
  <w:style w:type="paragraph" w:styleId="a4">
    <w:name w:val="footer"/>
    <w:basedOn w:val="a"/>
    <w:link w:val="Char0"/>
    <w:uiPriority w:val="99"/>
    <w:unhideWhenUsed/>
    <w:rsid w:val="00CB63EB"/>
    <w:pPr>
      <w:tabs>
        <w:tab w:val="center" w:pos="4153"/>
        <w:tab w:val="right" w:pos="8306"/>
      </w:tabs>
    </w:pPr>
  </w:style>
  <w:style w:type="character" w:customStyle="1" w:styleId="Char0">
    <w:name w:val="تذييل الصفحة Char"/>
    <w:basedOn w:val="a0"/>
    <w:link w:val="a4"/>
    <w:uiPriority w:val="99"/>
    <w:rsid w:val="00CB63EB"/>
  </w:style>
  <w:style w:type="table" w:customStyle="1" w:styleId="10">
    <w:name w:val="شبكة جدول1"/>
    <w:basedOn w:val="a1"/>
    <w:next w:val="a5"/>
    <w:uiPriority w:val="59"/>
    <w:rsid w:val="00CB63E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B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06352"/>
    <w:rPr>
      <w:rFonts w:ascii="Tahoma" w:hAnsi="Tahoma" w:cs="Tahoma"/>
      <w:sz w:val="16"/>
      <w:szCs w:val="16"/>
    </w:rPr>
  </w:style>
  <w:style w:type="character" w:customStyle="1" w:styleId="Char1">
    <w:name w:val="نص في بالون Char"/>
    <w:basedOn w:val="a0"/>
    <w:link w:val="a6"/>
    <w:uiPriority w:val="99"/>
    <w:semiHidden/>
    <w:rsid w:val="00906352"/>
    <w:rPr>
      <w:rFonts w:ascii="Tahoma" w:hAnsi="Tahoma" w:cs="Tahoma"/>
      <w:sz w:val="16"/>
      <w:szCs w:val="16"/>
    </w:rPr>
  </w:style>
  <w:style w:type="paragraph" w:styleId="a7">
    <w:name w:val="List Paragraph"/>
    <w:aliases w:val="arabic list"/>
    <w:basedOn w:val="a"/>
    <w:link w:val="Char2"/>
    <w:uiPriority w:val="34"/>
    <w:qFormat/>
    <w:rsid w:val="00D81069"/>
    <w:pPr>
      <w:ind w:left="720"/>
      <w:contextualSpacing/>
    </w:pPr>
  </w:style>
  <w:style w:type="paragraph" w:styleId="a8">
    <w:name w:val="Normal (Web)"/>
    <w:basedOn w:val="a"/>
    <w:uiPriority w:val="99"/>
    <w:unhideWhenUsed/>
    <w:rsid w:val="001210D6"/>
    <w:pPr>
      <w:bidi w:val="0"/>
      <w:spacing w:before="100" w:beforeAutospacing="1" w:after="100" w:afterAutospacing="1"/>
    </w:pPr>
    <w:rPr>
      <w:rFonts w:eastAsia="Times New Roman" w:cs="Times New Roman"/>
      <w:sz w:val="24"/>
      <w:szCs w:val="24"/>
    </w:rPr>
  </w:style>
  <w:style w:type="table" w:customStyle="1" w:styleId="TableGrid2">
    <w:name w:val="Table Grid2"/>
    <w:basedOn w:val="a1"/>
    <w:uiPriority w:val="39"/>
    <w:rsid w:val="004D1E0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aliases w:val="arabic list Char"/>
    <w:link w:val="a7"/>
    <w:uiPriority w:val="34"/>
    <w:locked/>
    <w:rsid w:val="007F167A"/>
    <w:rPr>
      <w:rFonts w:eastAsiaTheme="minorEastAsia"/>
    </w:rPr>
  </w:style>
  <w:style w:type="character" w:customStyle="1" w:styleId="8Char">
    <w:name w:val="عنوان 8 Char"/>
    <w:basedOn w:val="a0"/>
    <w:link w:val="8"/>
    <w:uiPriority w:val="9"/>
    <w:rsid w:val="00A44DC6"/>
    <w:rPr>
      <w:rFonts w:ascii="Cambria" w:eastAsia="Times New Roman" w:hAnsi="Cambria" w:cs="Times New Roman"/>
      <w:color w:val="272727"/>
      <w:sz w:val="21"/>
      <w:szCs w:val="21"/>
    </w:rPr>
  </w:style>
  <w:style w:type="character" w:customStyle="1" w:styleId="2Char">
    <w:name w:val="عنوان 2 Char"/>
    <w:basedOn w:val="a0"/>
    <w:link w:val="2"/>
    <w:uiPriority w:val="9"/>
    <w:rsid w:val="00B730E4"/>
    <w:rPr>
      <w:rFonts w:asciiTheme="majorHAnsi" w:eastAsiaTheme="majorEastAsia" w:hAnsiTheme="majorHAnsi" w:cstheme="majorBidi"/>
      <w:b/>
      <w:bCs/>
      <w:color w:val="4F81BD" w:themeColor="accent1"/>
      <w:sz w:val="26"/>
      <w:szCs w:val="26"/>
    </w:rPr>
  </w:style>
  <w:style w:type="character" w:customStyle="1" w:styleId="9Char">
    <w:name w:val="عنوان 9 Char"/>
    <w:basedOn w:val="a0"/>
    <w:link w:val="9"/>
    <w:rsid w:val="00F76BC0"/>
    <w:rPr>
      <w:rFonts w:asciiTheme="majorHAnsi" w:eastAsiaTheme="majorEastAsia" w:hAnsiTheme="majorHAnsi" w:cstheme="majorBidi"/>
      <w:i/>
      <w:iCs/>
      <w:color w:val="272727" w:themeColor="text1" w:themeTint="D8"/>
      <w:sz w:val="21"/>
      <w:szCs w:val="21"/>
    </w:rPr>
  </w:style>
  <w:style w:type="paragraph" w:styleId="a9">
    <w:name w:val="No Spacing"/>
    <w:uiPriority w:val="1"/>
    <w:qFormat/>
    <w:rsid w:val="007D21DD"/>
  </w:style>
  <w:style w:type="character" w:customStyle="1" w:styleId="3Char">
    <w:name w:val="عنوان 3 Char"/>
    <w:basedOn w:val="a0"/>
    <w:link w:val="3"/>
    <w:uiPriority w:val="9"/>
    <w:rsid w:val="001026A3"/>
    <w:rPr>
      <w:rFonts w:ascii="Cambria" w:eastAsia="Times New Roman" w:hAnsi="Cambria" w:cs="Times New Roman"/>
      <w:b/>
      <w:bCs/>
      <w:color w:val="auto"/>
      <w:sz w:val="26"/>
      <w:szCs w:val="26"/>
    </w:rPr>
  </w:style>
  <w:style w:type="table" w:customStyle="1" w:styleId="20">
    <w:name w:val="شبكة جدول2"/>
    <w:basedOn w:val="a1"/>
    <w:next w:val="a5"/>
    <w:uiPriority w:val="39"/>
    <w:rsid w:val="001026A3"/>
    <w:pPr>
      <w:bidi w:val="0"/>
      <w:jc w:val="left"/>
    </w:pPr>
    <w:rPr>
      <w:rFonts w:ascii="Calibri" w:eastAsia="Calibri" w:hAnsi="Calibri" w:cs="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Quote"/>
    <w:basedOn w:val="a"/>
    <w:next w:val="a"/>
    <w:link w:val="Char3"/>
    <w:uiPriority w:val="29"/>
    <w:qFormat/>
    <w:rsid w:val="001026A3"/>
    <w:pPr>
      <w:spacing w:after="200" w:line="276" w:lineRule="auto"/>
      <w:jc w:val="left"/>
    </w:pPr>
    <w:rPr>
      <w:rFonts w:ascii="Calibri" w:eastAsia="Times New Roman" w:hAnsi="Calibri" w:cs="Times New Roman"/>
      <w:i/>
      <w:iCs/>
      <w:color w:val="000000"/>
      <w:sz w:val="22"/>
      <w:szCs w:val="22"/>
      <w:lang w:val="x-none" w:eastAsia="x-none"/>
    </w:rPr>
  </w:style>
  <w:style w:type="character" w:customStyle="1" w:styleId="Char3">
    <w:name w:val="اقتباس Char"/>
    <w:basedOn w:val="a0"/>
    <w:link w:val="aa"/>
    <w:uiPriority w:val="29"/>
    <w:rsid w:val="001026A3"/>
    <w:rPr>
      <w:rFonts w:ascii="Calibri" w:eastAsia="Times New Roman" w:hAnsi="Calibri" w:cs="Times New Roman"/>
      <w:i/>
      <w:iCs/>
      <w:color w:val="000000"/>
      <w:sz w:val="22"/>
      <w:szCs w:val="22"/>
      <w:lang w:val="x-none" w:eastAsia="x-none"/>
    </w:rPr>
  </w:style>
  <w:style w:type="character" w:styleId="Hyperlink">
    <w:name w:val="Hyperlink"/>
    <w:uiPriority w:val="99"/>
    <w:semiHidden/>
    <w:unhideWhenUsed/>
    <w:rsid w:val="001026A3"/>
    <w:rPr>
      <w:color w:val="0000FF"/>
      <w:u w:val="single"/>
    </w:rPr>
  </w:style>
  <w:style w:type="character" w:customStyle="1" w:styleId="gmaildefault">
    <w:name w:val="gmail_default"/>
    <w:basedOn w:val="a0"/>
    <w:rsid w:val="001026A3"/>
  </w:style>
  <w:style w:type="character" w:styleId="ab">
    <w:name w:val="FollowedHyperlink"/>
    <w:basedOn w:val="a0"/>
    <w:uiPriority w:val="99"/>
    <w:semiHidden/>
    <w:unhideWhenUsed/>
    <w:rsid w:val="001026A3"/>
    <w:rPr>
      <w:color w:val="800080" w:themeColor="followedHyperlink"/>
      <w:u w:val="single"/>
    </w:rPr>
  </w:style>
  <w:style w:type="character" w:customStyle="1" w:styleId="1Char">
    <w:name w:val="العنوان 1 Char"/>
    <w:basedOn w:val="a0"/>
    <w:link w:val="1"/>
    <w:uiPriority w:val="9"/>
    <w:rsid w:val="008D3605"/>
    <w:rPr>
      <w:rFonts w:asciiTheme="majorHAnsi" w:eastAsiaTheme="majorEastAsia" w:hAnsiTheme="majorHAnsi" w:cstheme="majorBidi"/>
      <w:color w:val="365F91" w:themeColor="accent1" w:themeShade="BF"/>
      <w:sz w:val="32"/>
      <w:szCs w:val="32"/>
    </w:rPr>
  </w:style>
  <w:style w:type="character" w:customStyle="1" w:styleId="4Char">
    <w:name w:val="عنوان 4 Char"/>
    <w:basedOn w:val="a0"/>
    <w:link w:val="4"/>
    <w:uiPriority w:val="9"/>
    <w:semiHidden/>
    <w:rsid w:val="008D3605"/>
    <w:rPr>
      <w:rFonts w:asciiTheme="majorHAnsi" w:eastAsiaTheme="majorEastAsia" w:hAnsiTheme="majorHAnsi" w:cstheme="majorBidi"/>
      <w:i/>
      <w:iCs/>
      <w:color w:val="365F91" w:themeColor="accent1" w:themeShade="BF"/>
    </w:rPr>
  </w:style>
  <w:style w:type="paragraph" w:styleId="ac">
    <w:name w:val="Plain Text"/>
    <w:basedOn w:val="a"/>
    <w:link w:val="Char4"/>
    <w:rsid w:val="0061553E"/>
    <w:pPr>
      <w:bidi w:val="0"/>
      <w:jc w:val="left"/>
    </w:pPr>
    <w:rPr>
      <w:rFonts w:ascii="Courier New" w:eastAsia="Times New Roman" w:hAnsi="Courier New" w:cs="Courier New"/>
      <w:color w:val="auto"/>
      <w:sz w:val="20"/>
      <w:szCs w:val="20"/>
      <w:lang w:val="en-GB" w:eastAsia="en-GB"/>
    </w:rPr>
  </w:style>
  <w:style w:type="character" w:customStyle="1" w:styleId="Char4">
    <w:name w:val="نص عادي Char"/>
    <w:basedOn w:val="a0"/>
    <w:link w:val="ac"/>
    <w:rsid w:val="0061553E"/>
    <w:rPr>
      <w:rFonts w:ascii="Courier New" w:eastAsia="Times New Roman" w:hAnsi="Courier New" w:cs="Courier New"/>
      <w:color w:val="auto"/>
      <w:sz w:val="20"/>
      <w:szCs w:val="20"/>
      <w:lang w:val="en-GB" w:eastAsia="en-GB"/>
    </w:rPr>
  </w:style>
  <w:style w:type="character" w:styleId="ad">
    <w:name w:val="annotation reference"/>
    <w:basedOn w:val="a0"/>
    <w:uiPriority w:val="99"/>
    <w:semiHidden/>
    <w:unhideWhenUsed/>
    <w:rsid w:val="0061553E"/>
    <w:rPr>
      <w:sz w:val="16"/>
      <w:szCs w:val="16"/>
    </w:rPr>
  </w:style>
  <w:style w:type="paragraph" w:styleId="ae">
    <w:name w:val="annotation text"/>
    <w:basedOn w:val="a"/>
    <w:link w:val="Char5"/>
    <w:uiPriority w:val="99"/>
    <w:semiHidden/>
    <w:unhideWhenUsed/>
    <w:rsid w:val="0061553E"/>
    <w:pPr>
      <w:bidi w:val="0"/>
      <w:spacing w:after="200"/>
      <w:jc w:val="left"/>
    </w:pPr>
    <w:rPr>
      <w:rFonts w:asciiTheme="minorHAnsi" w:hAnsiTheme="minorHAnsi" w:cstheme="minorBidi"/>
      <w:color w:val="auto"/>
      <w:sz w:val="20"/>
      <w:szCs w:val="20"/>
    </w:rPr>
  </w:style>
  <w:style w:type="character" w:customStyle="1" w:styleId="Char5">
    <w:name w:val="نص تعليق Char"/>
    <w:basedOn w:val="a0"/>
    <w:link w:val="ae"/>
    <w:uiPriority w:val="99"/>
    <w:semiHidden/>
    <w:rsid w:val="0061553E"/>
    <w:rPr>
      <w:rFonts w:asciiTheme="minorHAnsi" w:hAnsiTheme="minorHAnsi" w:cstheme="minorBidi"/>
      <w:color w:val="auto"/>
      <w:sz w:val="20"/>
      <w:szCs w:val="20"/>
    </w:rPr>
  </w:style>
  <w:style w:type="paragraph" w:styleId="af">
    <w:name w:val="annotation subject"/>
    <w:basedOn w:val="ae"/>
    <w:next w:val="ae"/>
    <w:link w:val="Char6"/>
    <w:uiPriority w:val="99"/>
    <w:semiHidden/>
    <w:unhideWhenUsed/>
    <w:rsid w:val="0061553E"/>
    <w:rPr>
      <w:b/>
      <w:bCs/>
    </w:rPr>
  </w:style>
  <w:style w:type="character" w:customStyle="1" w:styleId="Char6">
    <w:name w:val="موضوع تعليق Char"/>
    <w:basedOn w:val="Char5"/>
    <w:link w:val="af"/>
    <w:uiPriority w:val="99"/>
    <w:semiHidden/>
    <w:rsid w:val="0061553E"/>
    <w:rPr>
      <w:rFonts w:asciiTheme="minorHAnsi" w:hAnsiTheme="minorHAnsi" w:cstheme="minorBidi"/>
      <w:b/>
      <w:bCs/>
      <w:color w:val="auto"/>
      <w:sz w:val="20"/>
      <w:szCs w:val="20"/>
    </w:rPr>
  </w:style>
  <w:style w:type="character" w:customStyle="1" w:styleId="y2iqfc">
    <w:name w:val="y2iqfc"/>
    <w:basedOn w:val="a0"/>
    <w:rsid w:val="0061553E"/>
  </w:style>
  <w:style w:type="paragraph" w:styleId="af0">
    <w:name w:val="Title"/>
    <w:basedOn w:val="a"/>
    <w:next w:val="a"/>
    <w:link w:val="Char7"/>
    <w:uiPriority w:val="10"/>
    <w:qFormat/>
    <w:rsid w:val="0061553E"/>
    <w:pPr>
      <w:contextualSpacing/>
    </w:pPr>
    <w:rPr>
      <w:rFonts w:asciiTheme="majorHAnsi" w:eastAsiaTheme="majorEastAsia" w:hAnsiTheme="majorHAnsi" w:cstheme="majorBidi"/>
      <w:color w:val="auto"/>
      <w:spacing w:val="-10"/>
      <w:kern w:val="28"/>
      <w:sz w:val="56"/>
      <w:szCs w:val="56"/>
    </w:rPr>
  </w:style>
  <w:style w:type="character" w:customStyle="1" w:styleId="Char7">
    <w:name w:val="العنوان Char"/>
    <w:basedOn w:val="a0"/>
    <w:link w:val="af0"/>
    <w:uiPriority w:val="10"/>
    <w:rsid w:val="0061553E"/>
    <w:rPr>
      <w:rFonts w:asciiTheme="majorHAnsi" w:eastAsiaTheme="majorEastAsia" w:hAnsiTheme="majorHAnsi" w:cstheme="majorBidi"/>
      <w:color w:val="auto"/>
      <w:spacing w:val="-10"/>
      <w:kern w:val="28"/>
      <w:sz w:val="56"/>
      <w:szCs w:val="56"/>
    </w:rPr>
  </w:style>
  <w:style w:type="character" w:customStyle="1" w:styleId="Other">
    <w:name w:val="Other_"/>
    <w:basedOn w:val="a0"/>
    <w:link w:val="Other0"/>
    <w:rsid w:val="00F75500"/>
    <w:rPr>
      <w:rFonts w:ascii="Arial" w:eastAsia="Arial" w:hAnsi="Arial" w:cs="Arial"/>
      <w:sz w:val="22"/>
      <w:szCs w:val="22"/>
    </w:rPr>
  </w:style>
  <w:style w:type="paragraph" w:customStyle="1" w:styleId="Other0">
    <w:name w:val="Other"/>
    <w:basedOn w:val="a"/>
    <w:link w:val="Other"/>
    <w:rsid w:val="00F75500"/>
    <w:pPr>
      <w:widowControl w:val="0"/>
      <w:spacing w:after="240" w:line="374" w:lineRule="auto"/>
      <w:jc w:val="left"/>
    </w:pPr>
    <w:rPr>
      <w:rFonts w:ascii="Arial" w:eastAsia="Arial" w:hAnsi="Arial" w:cs="Arial"/>
      <w:sz w:val="22"/>
      <w:szCs w:val="22"/>
    </w:rPr>
  </w:style>
  <w:style w:type="paragraph" w:styleId="HTML">
    <w:name w:val="HTML Preformatted"/>
    <w:basedOn w:val="a"/>
    <w:link w:val="HTMLChar"/>
    <w:uiPriority w:val="99"/>
    <w:unhideWhenUsed/>
    <w:rsid w:val="00CA3DAE"/>
    <w:pPr>
      <w:bidi w:val="0"/>
      <w:jc w:val="left"/>
    </w:pPr>
    <w:rPr>
      <w:rFonts w:ascii="Consolas" w:hAnsi="Consolas" w:cstheme="minorBidi"/>
      <w:color w:val="auto"/>
      <w:sz w:val="20"/>
      <w:szCs w:val="20"/>
    </w:rPr>
  </w:style>
  <w:style w:type="character" w:customStyle="1" w:styleId="HTMLChar">
    <w:name w:val="بتنسيق HTML مسبق Char"/>
    <w:basedOn w:val="a0"/>
    <w:link w:val="HTML"/>
    <w:uiPriority w:val="99"/>
    <w:rsid w:val="00CA3DAE"/>
    <w:rPr>
      <w:rFonts w:ascii="Consolas" w:hAnsi="Consolas" w:cstheme="minorBidi"/>
      <w:color w:val="auto"/>
      <w:sz w:val="20"/>
      <w:szCs w:val="20"/>
    </w:rPr>
  </w:style>
  <w:style w:type="character" w:styleId="af1">
    <w:name w:val="Intense Emphasis"/>
    <w:basedOn w:val="a0"/>
    <w:uiPriority w:val="21"/>
    <w:qFormat/>
    <w:rsid w:val="00CA3DA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422">
      <w:bodyDiv w:val="1"/>
      <w:marLeft w:val="0"/>
      <w:marRight w:val="0"/>
      <w:marTop w:val="0"/>
      <w:marBottom w:val="0"/>
      <w:divBdr>
        <w:top w:val="none" w:sz="0" w:space="0" w:color="auto"/>
        <w:left w:val="none" w:sz="0" w:space="0" w:color="auto"/>
        <w:bottom w:val="none" w:sz="0" w:space="0" w:color="auto"/>
        <w:right w:val="none" w:sz="0" w:space="0" w:color="auto"/>
      </w:divBdr>
      <w:divsChild>
        <w:div w:id="1823234808">
          <w:marLeft w:val="0"/>
          <w:marRight w:val="0"/>
          <w:marTop w:val="0"/>
          <w:marBottom w:val="0"/>
          <w:divBdr>
            <w:top w:val="none" w:sz="0" w:space="0" w:color="auto"/>
            <w:left w:val="none" w:sz="0" w:space="0" w:color="auto"/>
            <w:bottom w:val="none" w:sz="0" w:space="0" w:color="auto"/>
            <w:right w:val="none" w:sz="0" w:space="0" w:color="auto"/>
          </w:divBdr>
        </w:div>
      </w:divsChild>
    </w:div>
    <w:div w:id="23753230">
      <w:bodyDiv w:val="1"/>
      <w:marLeft w:val="0"/>
      <w:marRight w:val="0"/>
      <w:marTop w:val="0"/>
      <w:marBottom w:val="0"/>
      <w:divBdr>
        <w:top w:val="none" w:sz="0" w:space="0" w:color="auto"/>
        <w:left w:val="none" w:sz="0" w:space="0" w:color="auto"/>
        <w:bottom w:val="none" w:sz="0" w:space="0" w:color="auto"/>
        <w:right w:val="none" w:sz="0" w:space="0" w:color="auto"/>
      </w:divBdr>
    </w:div>
    <w:div w:id="101148058">
      <w:bodyDiv w:val="1"/>
      <w:marLeft w:val="0"/>
      <w:marRight w:val="0"/>
      <w:marTop w:val="0"/>
      <w:marBottom w:val="0"/>
      <w:divBdr>
        <w:top w:val="none" w:sz="0" w:space="0" w:color="auto"/>
        <w:left w:val="none" w:sz="0" w:space="0" w:color="auto"/>
        <w:bottom w:val="none" w:sz="0" w:space="0" w:color="auto"/>
        <w:right w:val="none" w:sz="0" w:space="0" w:color="auto"/>
      </w:divBdr>
    </w:div>
    <w:div w:id="263801880">
      <w:bodyDiv w:val="1"/>
      <w:marLeft w:val="0"/>
      <w:marRight w:val="0"/>
      <w:marTop w:val="0"/>
      <w:marBottom w:val="0"/>
      <w:divBdr>
        <w:top w:val="none" w:sz="0" w:space="0" w:color="auto"/>
        <w:left w:val="none" w:sz="0" w:space="0" w:color="auto"/>
        <w:bottom w:val="none" w:sz="0" w:space="0" w:color="auto"/>
        <w:right w:val="none" w:sz="0" w:space="0" w:color="auto"/>
      </w:divBdr>
    </w:div>
    <w:div w:id="272906131">
      <w:bodyDiv w:val="1"/>
      <w:marLeft w:val="0"/>
      <w:marRight w:val="0"/>
      <w:marTop w:val="0"/>
      <w:marBottom w:val="0"/>
      <w:divBdr>
        <w:top w:val="none" w:sz="0" w:space="0" w:color="auto"/>
        <w:left w:val="none" w:sz="0" w:space="0" w:color="auto"/>
        <w:bottom w:val="none" w:sz="0" w:space="0" w:color="auto"/>
        <w:right w:val="none" w:sz="0" w:space="0" w:color="auto"/>
      </w:divBdr>
    </w:div>
    <w:div w:id="499388339">
      <w:bodyDiv w:val="1"/>
      <w:marLeft w:val="0"/>
      <w:marRight w:val="0"/>
      <w:marTop w:val="0"/>
      <w:marBottom w:val="0"/>
      <w:divBdr>
        <w:top w:val="none" w:sz="0" w:space="0" w:color="auto"/>
        <w:left w:val="none" w:sz="0" w:space="0" w:color="auto"/>
        <w:bottom w:val="none" w:sz="0" w:space="0" w:color="auto"/>
        <w:right w:val="none" w:sz="0" w:space="0" w:color="auto"/>
      </w:divBdr>
    </w:div>
    <w:div w:id="511260275">
      <w:bodyDiv w:val="1"/>
      <w:marLeft w:val="0"/>
      <w:marRight w:val="0"/>
      <w:marTop w:val="0"/>
      <w:marBottom w:val="0"/>
      <w:divBdr>
        <w:top w:val="none" w:sz="0" w:space="0" w:color="auto"/>
        <w:left w:val="none" w:sz="0" w:space="0" w:color="auto"/>
        <w:bottom w:val="none" w:sz="0" w:space="0" w:color="auto"/>
        <w:right w:val="none" w:sz="0" w:space="0" w:color="auto"/>
      </w:divBdr>
    </w:div>
    <w:div w:id="667756183">
      <w:bodyDiv w:val="1"/>
      <w:marLeft w:val="0"/>
      <w:marRight w:val="0"/>
      <w:marTop w:val="0"/>
      <w:marBottom w:val="0"/>
      <w:divBdr>
        <w:top w:val="none" w:sz="0" w:space="0" w:color="auto"/>
        <w:left w:val="none" w:sz="0" w:space="0" w:color="auto"/>
        <w:bottom w:val="none" w:sz="0" w:space="0" w:color="auto"/>
        <w:right w:val="none" w:sz="0" w:space="0" w:color="auto"/>
      </w:divBdr>
    </w:div>
    <w:div w:id="786242594">
      <w:bodyDiv w:val="1"/>
      <w:marLeft w:val="0"/>
      <w:marRight w:val="0"/>
      <w:marTop w:val="0"/>
      <w:marBottom w:val="0"/>
      <w:divBdr>
        <w:top w:val="none" w:sz="0" w:space="0" w:color="auto"/>
        <w:left w:val="none" w:sz="0" w:space="0" w:color="auto"/>
        <w:bottom w:val="none" w:sz="0" w:space="0" w:color="auto"/>
        <w:right w:val="none" w:sz="0" w:space="0" w:color="auto"/>
      </w:divBdr>
    </w:div>
    <w:div w:id="978190615">
      <w:bodyDiv w:val="1"/>
      <w:marLeft w:val="0"/>
      <w:marRight w:val="0"/>
      <w:marTop w:val="0"/>
      <w:marBottom w:val="0"/>
      <w:divBdr>
        <w:top w:val="none" w:sz="0" w:space="0" w:color="auto"/>
        <w:left w:val="none" w:sz="0" w:space="0" w:color="auto"/>
        <w:bottom w:val="none" w:sz="0" w:space="0" w:color="auto"/>
        <w:right w:val="none" w:sz="0" w:space="0" w:color="auto"/>
      </w:divBdr>
    </w:div>
    <w:div w:id="1156997807">
      <w:bodyDiv w:val="1"/>
      <w:marLeft w:val="0"/>
      <w:marRight w:val="0"/>
      <w:marTop w:val="0"/>
      <w:marBottom w:val="0"/>
      <w:divBdr>
        <w:top w:val="none" w:sz="0" w:space="0" w:color="auto"/>
        <w:left w:val="none" w:sz="0" w:space="0" w:color="auto"/>
        <w:bottom w:val="none" w:sz="0" w:space="0" w:color="auto"/>
        <w:right w:val="none" w:sz="0" w:space="0" w:color="auto"/>
      </w:divBdr>
    </w:div>
    <w:div w:id="1337223153">
      <w:bodyDiv w:val="1"/>
      <w:marLeft w:val="0"/>
      <w:marRight w:val="0"/>
      <w:marTop w:val="0"/>
      <w:marBottom w:val="0"/>
      <w:divBdr>
        <w:top w:val="none" w:sz="0" w:space="0" w:color="auto"/>
        <w:left w:val="none" w:sz="0" w:space="0" w:color="auto"/>
        <w:bottom w:val="none" w:sz="0" w:space="0" w:color="auto"/>
        <w:right w:val="none" w:sz="0" w:space="0" w:color="auto"/>
      </w:divBdr>
    </w:div>
    <w:div w:id="1378701656">
      <w:bodyDiv w:val="1"/>
      <w:marLeft w:val="0"/>
      <w:marRight w:val="0"/>
      <w:marTop w:val="0"/>
      <w:marBottom w:val="0"/>
      <w:divBdr>
        <w:top w:val="none" w:sz="0" w:space="0" w:color="auto"/>
        <w:left w:val="none" w:sz="0" w:space="0" w:color="auto"/>
        <w:bottom w:val="none" w:sz="0" w:space="0" w:color="auto"/>
        <w:right w:val="none" w:sz="0" w:space="0" w:color="auto"/>
      </w:divBdr>
    </w:div>
    <w:div w:id="1442071542">
      <w:bodyDiv w:val="1"/>
      <w:marLeft w:val="0"/>
      <w:marRight w:val="0"/>
      <w:marTop w:val="0"/>
      <w:marBottom w:val="0"/>
      <w:divBdr>
        <w:top w:val="none" w:sz="0" w:space="0" w:color="auto"/>
        <w:left w:val="none" w:sz="0" w:space="0" w:color="auto"/>
        <w:bottom w:val="none" w:sz="0" w:space="0" w:color="auto"/>
        <w:right w:val="none" w:sz="0" w:space="0" w:color="auto"/>
      </w:divBdr>
    </w:div>
    <w:div w:id="1740640027">
      <w:bodyDiv w:val="1"/>
      <w:marLeft w:val="0"/>
      <w:marRight w:val="0"/>
      <w:marTop w:val="0"/>
      <w:marBottom w:val="0"/>
      <w:divBdr>
        <w:top w:val="none" w:sz="0" w:space="0" w:color="auto"/>
        <w:left w:val="none" w:sz="0" w:space="0" w:color="auto"/>
        <w:bottom w:val="none" w:sz="0" w:space="0" w:color="auto"/>
        <w:right w:val="none" w:sz="0" w:space="0" w:color="auto"/>
      </w:divBdr>
    </w:div>
    <w:div w:id="1791779016">
      <w:bodyDiv w:val="1"/>
      <w:marLeft w:val="0"/>
      <w:marRight w:val="0"/>
      <w:marTop w:val="0"/>
      <w:marBottom w:val="0"/>
      <w:divBdr>
        <w:top w:val="none" w:sz="0" w:space="0" w:color="auto"/>
        <w:left w:val="none" w:sz="0" w:space="0" w:color="auto"/>
        <w:bottom w:val="none" w:sz="0" w:space="0" w:color="auto"/>
        <w:right w:val="none" w:sz="0" w:space="0" w:color="auto"/>
      </w:divBdr>
    </w:div>
    <w:div w:id="1884175326">
      <w:bodyDiv w:val="1"/>
      <w:marLeft w:val="0"/>
      <w:marRight w:val="0"/>
      <w:marTop w:val="0"/>
      <w:marBottom w:val="0"/>
      <w:divBdr>
        <w:top w:val="none" w:sz="0" w:space="0" w:color="auto"/>
        <w:left w:val="none" w:sz="0" w:space="0" w:color="auto"/>
        <w:bottom w:val="none" w:sz="0" w:space="0" w:color="auto"/>
        <w:right w:val="none" w:sz="0" w:space="0" w:color="auto"/>
      </w:divBdr>
    </w:div>
    <w:div w:id="1924417091">
      <w:bodyDiv w:val="1"/>
      <w:marLeft w:val="0"/>
      <w:marRight w:val="0"/>
      <w:marTop w:val="0"/>
      <w:marBottom w:val="0"/>
      <w:divBdr>
        <w:top w:val="none" w:sz="0" w:space="0" w:color="auto"/>
        <w:left w:val="none" w:sz="0" w:space="0" w:color="auto"/>
        <w:bottom w:val="none" w:sz="0" w:space="0" w:color="auto"/>
        <w:right w:val="none" w:sz="0" w:space="0" w:color="auto"/>
      </w:divBdr>
    </w:div>
    <w:div w:id="1962491077">
      <w:bodyDiv w:val="1"/>
      <w:marLeft w:val="0"/>
      <w:marRight w:val="0"/>
      <w:marTop w:val="0"/>
      <w:marBottom w:val="0"/>
      <w:divBdr>
        <w:top w:val="none" w:sz="0" w:space="0" w:color="auto"/>
        <w:left w:val="none" w:sz="0" w:space="0" w:color="auto"/>
        <w:bottom w:val="none" w:sz="0" w:space="0" w:color="auto"/>
        <w:right w:val="none" w:sz="0" w:space="0" w:color="auto"/>
      </w:divBdr>
    </w:div>
    <w:div w:id="2076274430">
      <w:bodyDiv w:val="1"/>
      <w:marLeft w:val="0"/>
      <w:marRight w:val="0"/>
      <w:marTop w:val="0"/>
      <w:marBottom w:val="0"/>
      <w:divBdr>
        <w:top w:val="none" w:sz="0" w:space="0" w:color="auto"/>
        <w:left w:val="none" w:sz="0" w:space="0" w:color="auto"/>
        <w:bottom w:val="none" w:sz="0" w:space="0" w:color="auto"/>
        <w:right w:val="none" w:sz="0" w:space="0" w:color="auto"/>
      </w:divBdr>
    </w:div>
    <w:div w:id="2113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BF7E-644A-4EDB-AEC3-CE0604B2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1930</Words>
  <Characters>11005</Characters>
  <Application>Microsoft Office Word</Application>
  <DocSecurity>0</DocSecurity>
  <Lines>91</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SACAD</dc:creator>
  <cp:lastModifiedBy>mahmoud serag</cp:lastModifiedBy>
  <cp:revision>2</cp:revision>
  <cp:lastPrinted>2024-11-14T06:03:00Z</cp:lastPrinted>
  <dcterms:created xsi:type="dcterms:W3CDTF">2024-11-14T10:05:00Z</dcterms:created>
  <dcterms:modified xsi:type="dcterms:W3CDTF">2024-11-14T10:05:00Z</dcterms:modified>
</cp:coreProperties>
</file>